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15" w:rsidRPr="00652D36" w:rsidRDefault="007D1715" w:rsidP="007D1715">
      <w:pPr>
        <w:jc w:val="both"/>
        <w:rPr>
          <w:sz w:val="22"/>
          <w:szCs w:val="22"/>
        </w:rPr>
      </w:pPr>
      <w:r w:rsidRPr="00652D36">
        <w:rPr>
          <w:sz w:val="22"/>
          <w:szCs w:val="22"/>
        </w:rPr>
        <w:t>Tabela odniesień kierunkowych efektów uczenia się do charakterystyk drugiego stopnia uczenia się dla kw</w:t>
      </w:r>
      <w:r w:rsidRPr="00652D36">
        <w:rPr>
          <w:sz w:val="22"/>
          <w:szCs w:val="22"/>
        </w:rPr>
        <w:t>a</w:t>
      </w:r>
      <w:r w:rsidRPr="00652D36">
        <w:rPr>
          <w:sz w:val="22"/>
          <w:szCs w:val="22"/>
        </w:rPr>
        <w:t xml:space="preserve">lifikacji na poziomach 6-7 PRK </w:t>
      </w:r>
      <w:r w:rsidRPr="00652D36">
        <w:rPr>
          <w:bCs/>
          <w:sz w:val="22"/>
          <w:szCs w:val="22"/>
        </w:rPr>
        <w:t>k</w:t>
      </w:r>
      <w:r w:rsidRPr="00652D36">
        <w:rPr>
          <w:sz w:val="22"/>
          <w:szCs w:val="22"/>
        </w:rPr>
        <w:t xml:space="preserve">ierunku </w:t>
      </w:r>
      <w:r w:rsidRPr="00652D36">
        <w:rPr>
          <w:i/>
          <w:sz w:val="22"/>
          <w:szCs w:val="22"/>
        </w:rPr>
        <w:t xml:space="preserve">Finanse i Rachunkowość, studia pierwszego stopnia </w:t>
      </w:r>
      <w:r w:rsidRPr="00652D36">
        <w:rPr>
          <w:sz w:val="22"/>
          <w:szCs w:val="22"/>
        </w:rPr>
        <w:t xml:space="preserve">(profil </w:t>
      </w:r>
      <w:proofErr w:type="spellStart"/>
      <w:r w:rsidRPr="00652D36">
        <w:rPr>
          <w:sz w:val="22"/>
          <w:szCs w:val="22"/>
        </w:rPr>
        <w:t>ogó</w:t>
      </w:r>
      <w:r w:rsidRPr="00652D36">
        <w:rPr>
          <w:sz w:val="22"/>
          <w:szCs w:val="22"/>
        </w:rPr>
        <w:t>l</w:t>
      </w:r>
      <w:r w:rsidRPr="00652D36">
        <w:rPr>
          <w:sz w:val="22"/>
          <w:szCs w:val="22"/>
        </w:rPr>
        <w:t>noakademicki</w:t>
      </w:r>
      <w:proofErr w:type="spellEnd"/>
      <w:r w:rsidRPr="00652D36">
        <w:rPr>
          <w:sz w:val="22"/>
          <w:szCs w:val="22"/>
        </w:rPr>
        <w:t xml:space="preserve">) na Wydziale Ekonomicznym Uniwersytetu Opolskiego (od r. </w:t>
      </w:r>
      <w:proofErr w:type="spellStart"/>
      <w:r w:rsidRPr="00652D36">
        <w:rPr>
          <w:sz w:val="22"/>
          <w:szCs w:val="22"/>
        </w:rPr>
        <w:t>akad</w:t>
      </w:r>
      <w:proofErr w:type="spellEnd"/>
      <w:r w:rsidRPr="00652D36">
        <w:rPr>
          <w:sz w:val="22"/>
          <w:szCs w:val="22"/>
        </w:rPr>
        <w:t xml:space="preserve"> 2020/21) </w:t>
      </w:r>
      <w:r w:rsidRPr="00652D36">
        <w:rPr>
          <w:bCs/>
          <w:sz w:val="22"/>
          <w:szCs w:val="22"/>
        </w:rPr>
        <w:t xml:space="preserve">do wspólnych i obszarowych (społecznych) charakterystyk efektów kształcenia  wg Polskiej Ramy Kwalifikacji (poziom </w:t>
      </w:r>
      <w:r w:rsidR="00F862E2" w:rsidRPr="00652D36">
        <w:rPr>
          <w:bCs/>
          <w:sz w:val="22"/>
          <w:szCs w:val="22"/>
        </w:rPr>
        <w:t>7</w:t>
      </w:r>
      <w:r w:rsidRPr="00652D36">
        <w:rPr>
          <w:bCs/>
          <w:sz w:val="22"/>
          <w:szCs w:val="22"/>
        </w:rPr>
        <w:t>)</w:t>
      </w:r>
    </w:p>
    <w:p w:rsidR="007D1715" w:rsidRPr="00652D36" w:rsidRDefault="007D1715" w:rsidP="007D1715">
      <w:pPr>
        <w:pStyle w:val="Default"/>
        <w:jc w:val="center"/>
        <w:rPr>
          <w:bCs/>
          <w:color w:val="auto"/>
          <w:sz w:val="22"/>
          <w:szCs w:val="22"/>
        </w:rPr>
      </w:pPr>
    </w:p>
    <w:p w:rsidR="00F862E2" w:rsidRPr="00652D36" w:rsidRDefault="00F862E2" w:rsidP="00F862E2">
      <w:pPr>
        <w:pStyle w:val="Default"/>
        <w:jc w:val="center"/>
        <w:rPr>
          <w:bCs/>
          <w:color w:val="auto"/>
          <w:sz w:val="22"/>
          <w:szCs w:val="22"/>
        </w:rPr>
      </w:pPr>
    </w:p>
    <w:p w:rsidR="00F862E2" w:rsidRPr="00652D36" w:rsidRDefault="00F862E2" w:rsidP="00F862E2">
      <w:pPr>
        <w:pStyle w:val="Default"/>
        <w:rPr>
          <w:bCs/>
          <w:color w:val="auto"/>
          <w:sz w:val="22"/>
          <w:szCs w:val="22"/>
        </w:rPr>
      </w:pPr>
      <w:r w:rsidRPr="00652D36">
        <w:rPr>
          <w:bCs/>
          <w:color w:val="auto"/>
          <w:sz w:val="22"/>
          <w:szCs w:val="22"/>
        </w:rPr>
        <w:t xml:space="preserve">Znaczenie skrótów: </w:t>
      </w:r>
    </w:p>
    <w:p w:rsidR="00F862E2" w:rsidRPr="00652D36" w:rsidRDefault="00F862E2" w:rsidP="00F862E2">
      <w:pPr>
        <w:pStyle w:val="Default"/>
        <w:rPr>
          <w:bCs/>
          <w:color w:val="auto"/>
          <w:sz w:val="22"/>
          <w:szCs w:val="22"/>
        </w:rPr>
      </w:pPr>
      <w:r w:rsidRPr="00652D36">
        <w:rPr>
          <w:bCs/>
          <w:color w:val="auto"/>
          <w:sz w:val="22"/>
          <w:szCs w:val="22"/>
        </w:rPr>
        <w:t>W – wiedza,</w:t>
      </w:r>
    </w:p>
    <w:p w:rsidR="00F862E2" w:rsidRPr="00652D36" w:rsidRDefault="00F862E2" w:rsidP="00F862E2">
      <w:pPr>
        <w:pStyle w:val="Default"/>
        <w:rPr>
          <w:bCs/>
          <w:color w:val="auto"/>
          <w:sz w:val="22"/>
          <w:szCs w:val="22"/>
        </w:rPr>
      </w:pPr>
      <w:r w:rsidRPr="00652D36">
        <w:rPr>
          <w:bCs/>
          <w:color w:val="auto"/>
          <w:sz w:val="22"/>
          <w:szCs w:val="22"/>
        </w:rPr>
        <w:t>WG – głębia i zakres wiedzy</w:t>
      </w:r>
    </w:p>
    <w:p w:rsidR="00F862E2" w:rsidRPr="00652D36" w:rsidRDefault="00F862E2" w:rsidP="00F862E2">
      <w:pPr>
        <w:pStyle w:val="Default"/>
        <w:rPr>
          <w:bCs/>
          <w:color w:val="auto"/>
          <w:sz w:val="22"/>
          <w:szCs w:val="22"/>
        </w:rPr>
      </w:pPr>
      <w:r w:rsidRPr="00652D36">
        <w:rPr>
          <w:bCs/>
          <w:color w:val="auto"/>
          <w:sz w:val="22"/>
          <w:szCs w:val="22"/>
        </w:rPr>
        <w:t>WK – kontekst i uwarunkowania wiedzy</w:t>
      </w:r>
    </w:p>
    <w:p w:rsidR="00F862E2" w:rsidRPr="00652D36" w:rsidRDefault="00F862E2" w:rsidP="00F862E2">
      <w:pPr>
        <w:pStyle w:val="Default"/>
        <w:rPr>
          <w:bCs/>
          <w:color w:val="auto"/>
          <w:sz w:val="22"/>
          <w:szCs w:val="22"/>
        </w:rPr>
      </w:pPr>
      <w:r w:rsidRPr="00652D36">
        <w:rPr>
          <w:bCs/>
          <w:color w:val="auto"/>
          <w:sz w:val="22"/>
          <w:szCs w:val="22"/>
        </w:rPr>
        <w:t>U – umiejętności</w:t>
      </w:r>
    </w:p>
    <w:p w:rsidR="00F862E2" w:rsidRPr="00652D36" w:rsidRDefault="00F862E2" w:rsidP="00F862E2">
      <w:pPr>
        <w:pStyle w:val="Default"/>
        <w:rPr>
          <w:bCs/>
          <w:color w:val="auto"/>
          <w:sz w:val="22"/>
          <w:szCs w:val="22"/>
        </w:rPr>
      </w:pPr>
      <w:r w:rsidRPr="00652D36">
        <w:rPr>
          <w:bCs/>
          <w:color w:val="auto"/>
          <w:sz w:val="22"/>
          <w:szCs w:val="22"/>
        </w:rPr>
        <w:t>UW – umiejętności wykorzystania wiedzy</w:t>
      </w:r>
    </w:p>
    <w:p w:rsidR="00F862E2" w:rsidRPr="00652D36" w:rsidRDefault="00F862E2" w:rsidP="00F862E2">
      <w:pPr>
        <w:pStyle w:val="Default"/>
        <w:rPr>
          <w:bCs/>
          <w:color w:val="auto"/>
          <w:sz w:val="22"/>
          <w:szCs w:val="22"/>
        </w:rPr>
      </w:pPr>
      <w:r w:rsidRPr="00652D36">
        <w:rPr>
          <w:bCs/>
          <w:color w:val="auto"/>
          <w:sz w:val="22"/>
          <w:szCs w:val="22"/>
        </w:rPr>
        <w:t>UK – umiejętności komunikacyjne</w:t>
      </w:r>
    </w:p>
    <w:p w:rsidR="00F862E2" w:rsidRPr="00652D36" w:rsidRDefault="00F862E2" w:rsidP="00F862E2">
      <w:pPr>
        <w:pStyle w:val="Default"/>
        <w:rPr>
          <w:bCs/>
          <w:color w:val="auto"/>
          <w:sz w:val="22"/>
          <w:szCs w:val="22"/>
        </w:rPr>
      </w:pPr>
      <w:r w:rsidRPr="00652D36">
        <w:rPr>
          <w:bCs/>
          <w:color w:val="auto"/>
          <w:sz w:val="22"/>
          <w:szCs w:val="22"/>
        </w:rPr>
        <w:t>UO – umiejętności organizacyjne</w:t>
      </w:r>
    </w:p>
    <w:p w:rsidR="00F862E2" w:rsidRPr="00652D36" w:rsidRDefault="00F862E2" w:rsidP="00F862E2">
      <w:pPr>
        <w:pStyle w:val="Default"/>
        <w:rPr>
          <w:bCs/>
          <w:color w:val="auto"/>
          <w:sz w:val="22"/>
          <w:szCs w:val="22"/>
        </w:rPr>
      </w:pPr>
      <w:r w:rsidRPr="00652D36">
        <w:rPr>
          <w:bCs/>
          <w:color w:val="auto"/>
          <w:sz w:val="22"/>
          <w:szCs w:val="22"/>
        </w:rPr>
        <w:t>UU – umiejętności uczenia się</w:t>
      </w:r>
    </w:p>
    <w:p w:rsidR="00F862E2" w:rsidRPr="00652D36" w:rsidRDefault="00F862E2" w:rsidP="00F862E2">
      <w:pPr>
        <w:pStyle w:val="Default"/>
        <w:rPr>
          <w:bCs/>
          <w:color w:val="auto"/>
          <w:sz w:val="22"/>
          <w:szCs w:val="22"/>
        </w:rPr>
      </w:pPr>
      <w:r w:rsidRPr="00652D36">
        <w:rPr>
          <w:bCs/>
          <w:color w:val="auto"/>
          <w:sz w:val="22"/>
          <w:szCs w:val="22"/>
        </w:rPr>
        <w:t>K – kompetencje społeczne</w:t>
      </w:r>
    </w:p>
    <w:p w:rsidR="00F862E2" w:rsidRPr="00652D36" w:rsidRDefault="00F862E2" w:rsidP="00F862E2">
      <w:pPr>
        <w:pStyle w:val="Default"/>
        <w:rPr>
          <w:bCs/>
          <w:color w:val="auto"/>
          <w:sz w:val="22"/>
          <w:szCs w:val="22"/>
        </w:rPr>
      </w:pPr>
      <w:r w:rsidRPr="00652D36">
        <w:rPr>
          <w:bCs/>
          <w:color w:val="auto"/>
          <w:sz w:val="22"/>
          <w:szCs w:val="22"/>
        </w:rPr>
        <w:t>KK – kompetencje krytyczne</w:t>
      </w:r>
    </w:p>
    <w:p w:rsidR="00F862E2" w:rsidRPr="00652D36" w:rsidRDefault="00F862E2" w:rsidP="00F862E2">
      <w:pPr>
        <w:pStyle w:val="Default"/>
        <w:rPr>
          <w:bCs/>
          <w:color w:val="auto"/>
          <w:sz w:val="22"/>
          <w:szCs w:val="22"/>
        </w:rPr>
      </w:pPr>
      <w:r w:rsidRPr="00652D36">
        <w:rPr>
          <w:bCs/>
          <w:color w:val="auto"/>
          <w:sz w:val="22"/>
          <w:szCs w:val="22"/>
        </w:rPr>
        <w:t>KO – kompetencje związane z odpowiedzialnością społeczną</w:t>
      </w:r>
    </w:p>
    <w:p w:rsidR="00F862E2" w:rsidRPr="00652D36" w:rsidRDefault="00F862E2" w:rsidP="00F862E2">
      <w:pPr>
        <w:pStyle w:val="Default"/>
        <w:rPr>
          <w:bCs/>
          <w:color w:val="auto"/>
          <w:sz w:val="22"/>
          <w:szCs w:val="22"/>
        </w:rPr>
      </w:pPr>
      <w:r w:rsidRPr="00652D36">
        <w:rPr>
          <w:bCs/>
          <w:color w:val="auto"/>
          <w:sz w:val="22"/>
          <w:szCs w:val="22"/>
        </w:rPr>
        <w:t>KR – kompetencje związane z rolami zawodowymi</w:t>
      </w:r>
    </w:p>
    <w:p w:rsidR="00F862E2" w:rsidRPr="00652D36" w:rsidRDefault="00F862E2" w:rsidP="00F862E2">
      <w:pPr>
        <w:pStyle w:val="Default"/>
        <w:rPr>
          <w:bCs/>
          <w:color w:val="auto"/>
          <w:sz w:val="22"/>
          <w:szCs w:val="22"/>
        </w:rPr>
      </w:pPr>
      <w:r w:rsidRPr="00652D36">
        <w:rPr>
          <w:bCs/>
          <w:color w:val="auto"/>
          <w:sz w:val="22"/>
          <w:szCs w:val="22"/>
        </w:rPr>
        <w:t>char. - charakterystyki</w:t>
      </w:r>
    </w:p>
    <w:p w:rsidR="00F862E2" w:rsidRPr="00652D36" w:rsidRDefault="00F862E2" w:rsidP="00F862E2">
      <w:pPr>
        <w:pStyle w:val="Default"/>
        <w:rPr>
          <w:bCs/>
          <w:color w:val="auto"/>
          <w:sz w:val="22"/>
          <w:szCs w:val="22"/>
        </w:rPr>
      </w:pPr>
      <w:r w:rsidRPr="00652D36">
        <w:rPr>
          <w:bCs/>
          <w:color w:val="auto"/>
          <w:sz w:val="22"/>
          <w:szCs w:val="22"/>
        </w:rPr>
        <w:t>k – efekt kierunkowy</w:t>
      </w:r>
    </w:p>
    <w:p w:rsidR="00F862E2" w:rsidRPr="00652D36" w:rsidRDefault="00F862E2" w:rsidP="00F862E2">
      <w:pPr>
        <w:pStyle w:val="Default"/>
        <w:rPr>
          <w:bCs/>
          <w:color w:val="auto"/>
          <w:sz w:val="22"/>
          <w:szCs w:val="22"/>
        </w:rPr>
      </w:pPr>
      <w:r w:rsidRPr="00652D36">
        <w:rPr>
          <w:bCs/>
          <w:color w:val="auto"/>
          <w:sz w:val="22"/>
          <w:szCs w:val="22"/>
        </w:rPr>
        <w:t>s – efekt specjalnościowy</w:t>
      </w:r>
    </w:p>
    <w:p w:rsidR="00F862E2" w:rsidRPr="00652D36" w:rsidRDefault="00F862E2" w:rsidP="00F862E2">
      <w:pPr>
        <w:pStyle w:val="Default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5538"/>
        <w:gridCol w:w="2699"/>
      </w:tblGrid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62E2" w:rsidRPr="00652D36" w:rsidRDefault="00F862E2" w:rsidP="00125634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652D36">
              <w:rPr>
                <w:bCs/>
                <w:color w:val="auto"/>
                <w:sz w:val="22"/>
                <w:szCs w:val="22"/>
              </w:rPr>
              <w:t>Symbol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62E2" w:rsidRPr="00652D36" w:rsidRDefault="00F862E2" w:rsidP="00125634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652D36">
              <w:rPr>
                <w:color w:val="auto"/>
                <w:sz w:val="22"/>
                <w:szCs w:val="22"/>
              </w:rPr>
              <w:t>Opis efektu kształcenia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62E2" w:rsidRPr="00652D36" w:rsidRDefault="00F862E2" w:rsidP="00125634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652D36">
              <w:rPr>
                <w:bCs/>
                <w:color w:val="auto"/>
                <w:sz w:val="22"/>
                <w:szCs w:val="22"/>
              </w:rPr>
              <w:t>Odniesienie do PRK (p</w:t>
            </w:r>
            <w:r w:rsidRPr="00652D36">
              <w:rPr>
                <w:bCs/>
                <w:color w:val="auto"/>
                <w:sz w:val="22"/>
                <w:szCs w:val="22"/>
              </w:rPr>
              <w:t>o</w:t>
            </w:r>
            <w:r w:rsidRPr="00652D36">
              <w:rPr>
                <w:bCs/>
                <w:color w:val="auto"/>
                <w:sz w:val="22"/>
                <w:szCs w:val="22"/>
              </w:rPr>
              <w:t>ziom 6)</w:t>
            </w:r>
          </w:p>
        </w:tc>
      </w:tr>
      <w:tr w:rsidR="00F862E2" w:rsidRPr="00652D36" w:rsidTr="00BA3B14">
        <w:trPr>
          <w:trHeight w:val="46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862E2" w:rsidRPr="00BA3B14" w:rsidRDefault="00F862E2" w:rsidP="00BA3B1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52D36">
              <w:rPr>
                <w:color w:val="auto"/>
                <w:sz w:val="22"/>
                <w:szCs w:val="22"/>
              </w:rPr>
              <w:t>Wiedza: absolwent zna i rozumie</w:t>
            </w:r>
          </w:p>
        </w:tc>
      </w:tr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2D36">
              <w:rPr>
                <w:bCs/>
                <w:sz w:val="22"/>
                <w:szCs w:val="22"/>
              </w:rPr>
              <w:t>K-W-1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w pogłębionym stopniu – wybrane fakty, obiekty i zjawiska ekonomiczne i finansowe oraz dotyczące ich metody i te</w:t>
            </w:r>
            <w:r w:rsidRPr="00652D36">
              <w:rPr>
                <w:sz w:val="22"/>
                <w:szCs w:val="22"/>
              </w:rPr>
              <w:t>o</w:t>
            </w:r>
            <w:r w:rsidRPr="00652D36">
              <w:rPr>
                <w:sz w:val="22"/>
                <w:szCs w:val="22"/>
              </w:rPr>
              <w:t>rie wyjaśniające złożone zależności między nimi.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P7S_WG</w:t>
            </w:r>
          </w:p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(char. wspólne: zakres i głębia wiedzy)</w:t>
            </w:r>
          </w:p>
          <w:p w:rsidR="00F862E2" w:rsidRPr="00652D36" w:rsidRDefault="00F862E2" w:rsidP="00125634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2D36">
              <w:rPr>
                <w:bCs/>
                <w:sz w:val="22"/>
                <w:szCs w:val="22"/>
              </w:rPr>
              <w:t>K-W-2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52D36">
              <w:rPr>
                <w:sz w:val="22"/>
                <w:szCs w:val="22"/>
                <w:shd w:val="clear" w:color="auto" w:fill="FFFFFF"/>
              </w:rPr>
              <w:t>w pogłębionym stopniu teorie naukowe właściwe dla ek</w:t>
            </w:r>
            <w:r w:rsidRPr="00652D36">
              <w:rPr>
                <w:sz w:val="22"/>
                <w:szCs w:val="22"/>
                <w:shd w:val="clear" w:color="auto" w:fill="FFFFFF"/>
              </w:rPr>
              <w:t>o</w:t>
            </w:r>
            <w:r w:rsidRPr="00652D36">
              <w:rPr>
                <w:sz w:val="22"/>
                <w:szCs w:val="22"/>
                <w:shd w:val="clear" w:color="auto" w:fill="FFFFFF"/>
              </w:rPr>
              <w:t>nomii, finansów i rachunkowości oraz kierunki ich rozwoju.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P7S_WG</w:t>
            </w:r>
          </w:p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(char. wspólne: zakres i głębia wiedzy)</w:t>
            </w:r>
          </w:p>
        </w:tc>
      </w:tr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2D36">
              <w:rPr>
                <w:bCs/>
                <w:sz w:val="22"/>
                <w:szCs w:val="22"/>
              </w:rPr>
              <w:t>K-W-3</w:t>
            </w:r>
          </w:p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52D36">
              <w:rPr>
                <w:sz w:val="22"/>
                <w:szCs w:val="22"/>
                <w:shd w:val="clear" w:color="auto" w:fill="FFFFFF"/>
              </w:rPr>
              <w:t>zaawansowaną metodologię badań właściwą dla finansów i rachunkowości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P7S_WG (char. obszarowe społeczne:  zakres i głębia wiedzy)</w:t>
            </w:r>
          </w:p>
          <w:p w:rsidR="00F862E2" w:rsidRPr="00652D36" w:rsidRDefault="00F862E2" w:rsidP="0012563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2D36">
              <w:rPr>
                <w:bCs/>
                <w:sz w:val="22"/>
                <w:szCs w:val="22"/>
              </w:rPr>
              <w:t>K-W-4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w pogłębionym stopniu charakter, miejsce i znaczenie nauk społecznych w systemie nauk oraz ich relacje do innych nauk</w:t>
            </w:r>
          </w:p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P7S_WG (char. obszarowe społeczne: : zakres i głębia wiedzy)</w:t>
            </w:r>
          </w:p>
          <w:p w:rsidR="00F862E2" w:rsidRPr="00652D36" w:rsidRDefault="00F862E2" w:rsidP="0012563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K-W-5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w pogłębionym stopniu cechy człowieka jako podmiotu konstytuującego struktury społeczne oraz zasady ich fun</w:t>
            </w:r>
            <w:r w:rsidRPr="00652D36">
              <w:rPr>
                <w:sz w:val="22"/>
                <w:szCs w:val="22"/>
              </w:rPr>
              <w:t>k</w:t>
            </w:r>
            <w:r w:rsidRPr="00652D36">
              <w:rPr>
                <w:sz w:val="22"/>
                <w:szCs w:val="22"/>
              </w:rPr>
              <w:t>cjonowania</w:t>
            </w:r>
          </w:p>
          <w:p w:rsidR="00F862E2" w:rsidRPr="00652D36" w:rsidRDefault="00F862E2" w:rsidP="0012563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P7S_WG (char. obszarowe społeczne:  zakres i głębia wiedzy)</w:t>
            </w:r>
          </w:p>
        </w:tc>
      </w:tr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K-W-6</w:t>
            </w:r>
          </w:p>
          <w:p w:rsidR="00F862E2" w:rsidRPr="00652D36" w:rsidRDefault="00F862E2" w:rsidP="0012563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fundamentalne problemy ekonomiczne, społecznych i f</w:t>
            </w:r>
            <w:r w:rsidRPr="00652D36">
              <w:rPr>
                <w:sz w:val="22"/>
                <w:szCs w:val="22"/>
              </w:rPr>
              <w:t>i</w:t>
            </w:r>
            <w:r w:rsidRPr="00652D36">
              <w:rPr>
                <w:sz w:val="22"/>
                <w:szCs w:val="22"/>
              </w:rPr>
              <w:t>nansowych współczesnej cywilizacji w zakresie ich badania i właściwe metody służące ich rozwiązywaniu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P7S_WK</w:t>
            </w:r>
          </w:p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(char. wspólne: kontekst i uwarunkowania)</w:t>
            </w:r>
          </w:p>
          <w:p w:rsidR="00F862E2" w:rsidRPr="00652D36" w:rsidRDefault="00F862E2" w:rsidP="0012563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F862E2" w:rsidRPr="00652D36" w:rsidRDefault="00F862E2" w:rsidP="0012563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52D36">
              <w:rPr>
                <w:color w:val="auto"/>
                <w:sz w:val="22"/>
                <w:szCs w:val="22"/>
              </w:rPr>
              <w:t>(char. obszarowe społeczne</w:t>
            </w:r>
          </w:p>
        </w:tc>
      </w:tr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K-W-7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w poszerzonym stopniu formy i standardy oraz regulacje prawne dotyczące funkcjonowania podmiotów sektora rea</w:t>
            </w:r>
            <w:r w:rsidRPr="00652D36">
              <w:rPr>
                <w:sz w:val="22"/>
                <w:szCs w:val="22"/>
              </w:rPr>
              <w:t>l</w:t>
            </w:r>
            <w:r w:rsidRPr="00652D36">
              <w:rPr>
                <w:sz w:val="22"/>
                <w:szCs w:val="22"/>
              </w:rPr>
              <w:t>nego i finansowego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</w:p>
        </w:tc>
      </w:tr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K-W-8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pStyle w:val="Default"/>
              <w:jc w:val="center"/>
              <w:rPr>
                <w:sz w:val="22"/>
                <w:szCs w:val="22"/>
              </w:rPr>
            </w:pPr>
            <w:r w:rsidRPr="00652D36">
              <w:rPr>
                <w:sz w:val="22"/>
                <w:szCs w:val="22"/>
              </w:rPr>
              <w:t>Etyczne, społeczne i inne uwarunkowania prowadzenia działalności w tym zasady zarządzania zasobami własności intelektualnej/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</w:p>
        </w:tc>
      </w:tr>
      <w:tr w:rsidR="00F862E2" w:rsidRPr="00652D36" w:rsidTr="000B7AE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862E2" w:rsidRPr="00652D36" w:rsidRDefault="00F862E2" w:rsidP="00125634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F862E2" w:rsidRPr="00652D36" w:rsidRDefault="00F862E2" w:rsidP="00BA3B14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652D36">
              <w:rPr>
                <w:bCs/>
                <w:color w:val="auto"/>
                <w:sz w:val="22"/>
                <w:szCs w:val="22"/>
              </w:rPr>
              <w:t>Umiejętności: absolwent potrafi</w:t>
            </w:r>
          </w:p>
        </w:tc>
      </w:tr>
      <w:tr w:rsidR="00F862E2" w:rsidRPr="00652D36" w:rsidTr="00BA3B14">
        <w:trPr>
          <w:trHeight w:val="1265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2D36">
              <w:rPr>
                <w:bCs/>
                <w:sz w:val="22"/>
                <w:szCs w:val="22"/>
              </w:rPr>
              <w:lastRenderedPageBreak/>
              <w:t>K-U-1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formułować i rozwiązywać złożone i nietypowe problemy dotyczące zjawisk ekonomicznych i finansowych.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P7S_UW (char. wspólne: wykorzystanie wiedzy, rozwiązywane problemy, wykonane zadania</w:t>
            </w:r>
          </w:p>
        </w:tc>
      </w:tr>
      <w:tr w:rsidR="00F862E2" w:rsidRPr="00652D36" w:rsidTr="000B7AED">
        <w:trPr>
          <w:trHeight w:val="83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2D36">
              <w:rPr>
                <w:bCs/>
                <w:sz w:val="22"/>
                <w:szCs w:val="22"/>
              </w:rPr>
              <w:t>K-U-2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pozyskiwać i przetwarzać dane niezbędne do oceny i anal</w:t>
            </w:r>
            <w:r w:rsidRPr="00652D36">
              <w:rPr>
                <w:sz w:val="22"/>
                <w:szCs w:val="22"/>
              </w:rPr>
              <w:t>i</w:t>
            </w:r>
            <w:r w:rsidRPr="00652D36">
              <w:rPr>
                <w:sz w:val="22"/>
                <w:szCs w:val="22"/>
              </w:rPr>
              <w:t>zy procesów ekonomicznych i finansowych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P7S_UW</w:t>
            </w:r>
          </w:p>
        </w:tc>
      </w:tr>
      <w:tr w:rsidR="00F862E2" w:rsidRPr="00652D36" w:rsidTr="000B7AED">
        <w:trPr>
          <w:trHeight w:val="98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2D36">
              <w:rPr>
                <w:bCs/>
                <w:sz w:val="22"/>
                <w:szCs w:val="22"/>
              </w:rPr>
              <w:t>K-U-3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dobrać i dostosować właściwe metody, techniki inform</w:t>
            </w:r>
            <w:r w:rsidRPr="00652D36">
              <w:rPr>
                <w:sz w:val="22"/>
                <w:szCs w:val="22"/>
              </w:rPr>
              <w:t>a</w:t>
            </w:r>
            <w:r w:rsidRPr="00652D36">
              <w:rPr>
                <w:sz w:val="22"/>
                <w:szCs w:val="22"/>
              </w:rPr>
              <w:t>cyjno-komunikacyjne w celu podejmowania decyzji w w</w:t>
            </w:r>
            <w:r w:rsidRPr="00652D36">
              <w:rPr>
                <w:sz w:val="22"/>
                <w:szCs w:val="22"/>
              </w:rPr>
              <w:t>a</w:t>
            </w:r>
            <w:r w:rsidRPr="00652D36">
              <w:rPr>
                <w:sz w:val="22"/>
                <w:szCs w:val="22"/>
              </w:rPr>
              <w:t>runkach asymetrii informacji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P7S_UW</w:t>
            </w:r>
          </w:p>
        </w:tc>
      </w:tr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K-U-4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wyjaśniać złożone zjawiska i procesy oraz relacje między nimi z wykorzystaniem wiedzy z zakresu  finansów i r</w:t>
            </w:r>
            <w:r w:rsidRPr="00652D36">
              <w:rPr>
                <w:sz w:val="22"/>
                <w:szCs w:val="22"/>
              </w:rPr>
              <w:t>a</w:t>
            </w:r>
            <w:r w:rsidRPr="00652D36">
              <w:rPr>
                <w:sz w:val="22"/>
                <w:szCs w:val="22"/>
              </w:rPr>
              <w:t>chunkowości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P7S_UW</w:t>
            </w:r>
          </w:p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(char. obszarowe społec</w:t>
            </w:r>
            <w:r w:rsidRPr="00652D36">
              <w:rPr>
                <w:sz w:val="22"/>
                <w:szCs w:val="22"/>
              </w:rPr>
              <w:t>z</w:t>
            </w:r>
            <w:r w:rsidRPr="00652D36">
              <w:rPr>
                <w:sz w:val="22"/>
                <w:szCs w:val="22"/>
              </w:rPr>
              <w:t>ne: wykorzystanie wiedzy, rozwiązywane problemy, wykonane zadania)</w:t>
            </w:r>
          </w:p>
        </w:tc>
      </w:tr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K-U-5</w:t>
            </w:r>
          </w:p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</w:p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analizować, prognozować zjawiska z wykorzystaniem za</w:t>
            </w:r>
            <w:r w:rsidRPr="00652D36">
              <w:rPr>
                <w:sz w:val="22"/>
                <w:szCs w:val="22"/>
              </w:rPr>
              <w:t>a</w:t>
            </w:r>
            <w:r w:rsidRPr="00652D36">
              <w:rPr>
                <w:sz w:val="22"/>
                <w:szCs w:val="22"/>
              </w:rPr>
              <w:t>wansowanych metod i narzędzi z zakresu finansów i r</w:t>
            </w:r>
            <w:r w:rsidRPr="00652D36">
              <w:rPr>
                <w:sz w:val="22"/>
                <w:szCs w:val="22"/>
              </w:rPr>
              <w:t>a</w:t>
            </w:r>
            <w:r w:rsidRPr="00652D36">
              <w:rPr>
                <w:sz w:val="22"/>
                <w:szCs w:val="22"/>
              </w:rPr>
              <w:t>chunkowości</w:t>
            </w:r>
          </w:p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P7S_UW</w:t>
            </w:r>
          </w:p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(char. obszarowe społeczne</w:t>
            </w:r>
          </w:p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wykorzystanie wiedzy, rozwiązywane problemy, wykonane zadania)</w:t>
            </w:r>
          </w:p>
        </w:tc>
      </w:tr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2D36">
              <w:rPr>
                <w:sz w:val="22"/>
                <w:szCs w:val="22"/>
              </w:rPr>
              <w:t>K-U-6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posługiwać się systemami normatywnymi przy rozwiązaniu problemów z zakresu finansów i rachunkowości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P7S_UW</w:t>
            </w:r>
          </w:p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(char. obszarowe społeczne</w:t>
            </w:r>
          </w:p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wykorzystanie wiedzy, rozwiązywane problemy, wykonane zadania)</w:t>
            </w:r>
          </w:p>
        </w:tc>
      </w:tr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2D36">
              <w:rPr>
                <w:sz w:val="22"/>
                <w:szCs w:val="22"/>
              </w:rPr>
              <w:t>K-U-7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komunikować się i prowadzić dyskusję z różnymi interes</w:t>
            </w:r>
            <w:r w:rsidRPr="00652D36">
              <w:rPr>
                <w:sz w:val="22"/>
                <w:szCs w:val="22"/>
              </w:rPr>
              <w:t>a</w:t>
            </w:r>
            <w:r w:rsidRPr="00652D36">
              <w:rPr>
                <w:sz w:val="22"/>
                <w:szCs w:val="22"/>
              </w:rPr>
              <w:t>riuszami przy użyciu adekwatnej terminologii ekonomic</w:t>
            </w:r>
            <w:r w:rsidRPr="00652D36">
              <w:rPr>
                <w:sz w:val="22"/>
                <w:szCs w:val="22"/>
              </w:rPr>
              <w:t>z</w:t>
            </w:r>
            <w:r w:rsidRPr="00652D36">
              <w:rPr>
                <w:sz w:val="22"/>
                <w:szCs w:val="22"/>
              </w:rPr>
              <w:t>no-finansowej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P7S_UK</w:t>
            </w:r>
          </w:p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(char. wspólne: komunik</w:t>
            </w:r>
            <w:r w:rsidRPr="00652D36">
              <w:rPr>
                <w:sz w:val="22"/>
                <w:szCs w:val="22"/>
              </w:rPr>
              <w:t>o</w:t>
            </w:r>
            <w:r w:rsidRPr="00652D36">
              <w:rPr>
                <w:sz w:val="22"/>
                <w:szCs w:val="22"/>
              </w:rPr>
              <w:t>wanie się)</w:t>
            </w:r>
          </w:p>
          <w:p w:rsidR="00F862E2" w:rsidRPr="00652D36" w:rsidRDefault="00F862E2" w:rsidP="0012563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862E2" w:rsidRPr="00652D36" w:rsidTr="000B7AED">
        <w:trPr>
          <w:trHeight w:val="115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2D36">
              <w:rPr>
                <w:sz w:val="22"/>
                <w:szCs w:val="22"/>
              </w:rPr>
              <w:t>K-U-8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posługiwać się językiem obcym na poziomie co najmniej B2+ Europejskiego Systemu Opisu Kształcenia Językow</w:t>
            </w:r>
            <w:r w:rsidRPr="00652D36">
              <w:rPr>
                <w:sz w:val="22"/>
                <w:szCs w:val="22"/>
              </w:rPr>
              <w:t>e</w:t>
            </w:r>
            <w:r w:rsidRPr="00652D36">
              <w:rPr>
                <w:sz w:val="22"/>
                <w:szCs w:val="22"/>
              </w:rPr>
              <w:t>go oraz w wyższym stopniu w zakresie specjalistycznej terminologii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</w:p>
        </w:tc>
      </w:tr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2D36">
              <w:rPr>
                <w:sz w:val="22"/>
                <w:szCs w:val="22"/>
              </w:rPr>
              <w:t>K-U-9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organizować pracę własną i zespołu</w:t>
            </w:r>
          </w:p>
          <w:p w:rsidR="00F862E2" w:rsidRPr="00652D36" w:rsidRDefault="00F862E2" w:rsidP="0012563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P7S_UO</w:t>
            </w:r>
          </w:p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(char. wspólne: organizacja pracy)</w:t>
            </w:r>
          </w:p>
        </w:tc>
      </w:tr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K-U-10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samodzielnie planować i realizować rozwój osobisty i wspierać innych w tym zakresie</w:t>
            </w:r>
          </w:p>
          <w:p w:rsidR="00F862E2" w:rsidRPr="00652D36" w:rsidRDefault="00F862E2" w:rsidP="0012563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P7S_UU</w:t>
            </w:r>
          </w:p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(char. wspólne: uczenie się/ własny rozwój)</w:t>
            </w:r>
          </w:p>
        </w:tc>
      </w:tr>
      <w:tr w:rsidR="00F862E2" w:rsidRPr="00652D36" w:rsidTr="000B7AE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862E2" w:rsidRPr="00652D36" w:rsidRDefault="00F862E2" w:rsidP="0012563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F862E2" w:rsidRPr="00652D36" w:rsidRDefault="00F862E2" w:rsidP="00BA3B1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52D36">
              <w:rPr>
                <w:color w:val="auto"/>
                <w:sz w:val="22"/>
                <w:szCs w:val="22"/>
              </w:rPr>
              <w:t>Kompetencje społeczne: absolwent jest gotów do</w:t>
            </w:r>
            <w:bookmarkStart w:id="0" w:name="_GoBack"/>
            <w:bookmarkEnd w:id="0"/>
          </w:p>
        </w:tc>
      </w:tr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K-K-1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uznawania znaczenia wiedzy w rozwiązywaniu problemów poznawczych i praktycznych z zakresu finansów i rachu</w:t>
            </w:r>
            <w:r w:rsidRPr="00652D36">
              <w:rPr>
                <w:sz w:val="22"/>
                <w:szCs w:val="22"/>
              </w:rPr>
              <w:t>n</w:t>
            </w:r>
            <w:r w:rsidRPr="00652D36">
              <w:rPr>
                <w:sz w:val="22"/>
                <w:szCs w:val="22"/>
              </w:rPr>
              <w:t>kowości oraz jej krytycznej oceny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P7S_KK (char. wspólne: oceny/ krytyczne podejście)</w:t>
            </w:r>
          </w:p>
        </w:tc>
      </w:tr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K-K-2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wypełniania zobowiązań społecznych, inspirowania i org</w:t>
            </w:r>
            <w:r w:rsidRPr="00652D36">
              <w:rPr>
                <w:sz w:val="22"/>
                <w:szCs w:val="22"/>
              </w:rPr>
              <w:t>a</w:t>
            </w:r>
            <w:r w:rsidRPr="00652D36">
              <w:rPr>
                <w:sz w:val="22"/>
                <w:szCs w:val="22"/>
              </w:rPr>
              <w:t>nizowania działalności na rzecz środowiska społecznego inicjowania działania na rzecz interesu publicznego, myśl</w:t>
            </w:r>
            <w:r w:rsidRPr="00652D36">
              <w:rPr>
                <w:sz w:val="22"/>
                <w:szCs w:val="22"/>
              </w:rPr>
              <w:t>e</w:t>
            </w:r>
            <w:r w:rsidRPr="00652D36">
              <w:rPr>
                <w:sz w:val="22"/>
                <w:szCs w:val="22"/>
              </w:rPr>
              <w:t>nia i działania w sposób przedsiębiorczy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P7S_KO (char. wspólne: odpowiedzialność/ zob</w:t>
            </w:r>
            <w:r w:rsidRPr="00652D36">
              <w:rPr>
                <w:sz w:val="22"/>
                <w:szCs w:val="22"/>
              </w:rPr>
              <w:t>o</w:t>
            </w:r>
            <w:r w:rsidRPr="00652D36">
              <w:rPr>
                <w:sz w:val="22"/>
                <w:szCs w:val="22"/>
              </w:rPr>
              <w:t>wiązania społeczne)</w:t>
            </w:r>
          </w:p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</w:p>
        </w:tc>
      </w:tr>
      <w:tr w:rsidR="00F862E2" w:rsidRPr="00652D36" w:rsidTr="000B7AED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652D36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K-K-3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odpowiedzialnego pełnienia ról zawodowych, rozwijania dorobku zawodowego, podtrzymywania etosu zawodu, przestrzegania i rozwijania zasad etyki zawodowej oraz działania na rzecz przestrzegania tych zasad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E2" w:rsidRPr="00652D36" w:rsidRDefault="00F862E2" w:rsidP="00125634">
            <w:pPr>
              <w:autoSpaceDE w:val="0"/>
              <w:autoSpaceDN w:val="0"/>
              <w:adjustRightInd w:val="0"/>
              <w:jc w:val="center"/>
            </w:pPr>
            <w:r w:rsidRPr="00652D36">
              <w:rPr>
                <w:sz w:val="22"/>
                <w:szCs w:val="22"/>
              </w:rPr>
              <w:t>P7S_KR (char. wspólne: rola zawodowa/ niezale</w:t>
            </w:r>
            <w:r w:rsidRPr="00652D36">
              <w:rPr>
                <w:sz w:val="22"/>
                <w:szCs w:val="22"/>
              </w:rPr>
              <w:t>ż</w:t>
            </w:r>
            <w:r w:rsidRPr="00652D36">
              <w:rPr>
                <w:sz w:val="22"/>
                <w:szCs w:val="22"/>
              </w:rPr>
              <w:t>ność/ rozwój etosu</w:t>
            </w:r>
          </w:p>
        </w:tc>
      </w:tr>
    </w:tbl>
    <w:p w:rsidR="000B7AED" w:rsidRPr="00652D36" w:rsidRDefault="000B7AED" w:rsidP="007D1715">
      <w:pPr>
        <w:pStyle w:val="Default"/>
        <w:rPr>
          <w:color w:val="auto"/>
          <w:sz w:val="22"/>
          <w:szCs w:val="22"/>
        </w:rPr>
      </w:pPr>
    </w:p>
    <w:sectPr w:rsidR="000B7AED" w:rsidRPr="00652D36" w:rsidSect="004E0576">
      <w:footerReference w:type="default" r:id="rId8"/>
      <w:pgSz w:w="11906" w:h="16838" w:code="9"/>
      <w:pgMar w:top="1134" w:right="1134" w:bottom="72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8E" w:rsidRDefault="00B6018E">
      <w:r>
        <w:separator/>
      </w:r>
    </w:p>
  </w:endnote>
  <w:endnote w:type="continuationSeparator" w:id="0">
    <w:p w:rsidR="00B6018E" w:rsidRDefault="00B6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D36" w:rsidRPr="00425CCD" w:rsidRDefault="00652D36" w:rsidP="000819E5">
    <w:pPr>
      <w:pStyle w:val="Stopka"/>
      <w:tabs>
        <w:tab w:val="clear" w:pos="9072"/>
        <w:tab w:val="right" w:pos="9639"/>
      </w:tabs>
      <w:ind w:hanging="567"/>
      <w:rPr>
        <w:rFonts w:ascii="Calibri" w:hAnsi="Calibri" w:cs="Calibri"/>
        <w:sz w:val="16"/>
        <w:szCs w:val="16"/>
      </w:rPr>
    </w:pPr>
    <w:r w:rsidRPr="00425CCD">
      <w:rPr>
        <w:rFonts w:ascii="Calibri" w:hAnsi="Calibri" w:cs="Calibri"/>
        <w:sz w:val="16"/>
        <w:szCs w:val="16"/>
      </w:rPr>
      <w:tab/>
    </w:r>
    <w:r w:rsidR="0030752D" w:rsidRPr="00425CCD">
      <w:rPr>
        <w:rFonts w:ascii="Calibri" w:hAnsi="Calibri" w:cs="Calibri"/>
        <w:sz w:val="16"/>
        <w:szCs w:val="16"/>
      </w:rPr>
      <w:fldChar w:fldCharType="begin"/>
    </w:r>
    <w:r w:rsidRPr="00425CCD">
      <w:rPr>
        <w:rFonts w:ascii="Calibri" w:hAnsi="Calibri" w:cs="Calibri"/>
        <w:sz w:val="16"/>
        <w:szCs w:val="16"/>
      </w:rPr>
      <w:instrText>PAGE   \* MERGEFORMAT</w:instrText>
    </w:r>
    <w:r w:rsidR="0030752D" w:rsidRPr="00425CCD">
      <w:rPr>
        <w:rFonts w:ascii="Calibri" w:hAnsi="Calibri" w:cs="Calibri"/>
        <w:sz w:val="16"/>
        <w:szCs w:val="16"/>
      </w:rPr>
      <w:fldChar w:fldCharType="separate"/>
    </w:r>
    <w:r w:rsidR="00BA3B14">
      <w:rPr>
        <w:rFonts w:ascii="Calibri" w:hAnsi="Calibri" w:cs="Calibri"/>
        <w:noProof/>
        <w:sz w:val="16"/>
        <w:szCs w:val="16"/>
      </w:rPr>
      <w:t>2</w:t>
    </w:r>
    <w:r w:rsidR="0030752D" w:rsidRPr="00425CCD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8E" w:rsidRDefault="00B6018E">
      <w:r>
        <w:separator/>
      </w:r>
    </w:p>
  </w:footnote>
  <w:footnote w:type="continuationSeparator" w:id="0">
    <w:p w:rsidR="00B6018E" w:rsidRDefault="00B60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4E47"/>
    <w:multiLevelType w:val="hybridMultilevel"/>
    <w:tmpl w:val="731A24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65C5E"/>
    <w:multiLevelType w:val="hybridMultilevel"/>
    <w:tmpl w:val="2124C80C"/>
    <w:lvl w:ilvl="0" w:tplc="B7748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B4"/>
    <w:rsid w:val="00004489"/>
    <w:rsid w:val="00005486"/>
    <w:rsid w:val="00011303"/>
    <w:rsid w:val="00022E25"/>
    <w:rsid w:val="000358AE"/>
    <w:rsid w:val="00042C58"/>
    <w:rsid w:val="00046291"/>
    <w:rsid w:val="0005048F"/>
    <w:rsid w:val="00052F51"/>
    <w:rsid w:val="000561B2"/>
    <w:rsid w:val="00060264"/>
    <w:rsid w:val="000736A8"/>
    <w:rsid w:val="000741F4"/>
    <w:rsid w:val="00076E2A"/>
    <w:rsid w:val="000819E5"/>
    <w:rsid w:val="0008355D"/>
    <w:rsid w:val="000A0A44"/>
    <w:rsid w:val="000A4639"/>
    <w:rsid w:val="000A4FA1"/>
    <w:rsid w:val="000A532C"/>
    <w:rsid w:val="000A5C84"/>
    <w:rsid w:val="000B0E16"/>
    <w:rsid w:val="000B7AED"/>
    <w:rsid w:val="000C21AC"/>
    <w:rsid w:val="000D2399"/>
    <w:rsid w:val="000E72C8"/>
    <w:rsid w:val="000F347C"/>
    <w:rsid w:val="000F4410"/>
    <w:rsid w:val="000F7318"/>
    <w:rsid w:val="000F7929"/>
    <w:rsid w:val="00103E07"/>
    <w:rsid w:val="00104957"/>
    <w:rsid w:val="0011042D"/>
    <w:rsid w:val="001142EC"/>
    <w:rsid w:val="00114730"/>
    <w:rsid w:val="00121E9B"/>
    <w:rsid w:val="00122F30"/>
    <w:rsid w:val="0012483C"/>
    <w:rsid w:val="00125634"/>
    <w:rsid w:val="00127EB0"/>
    <w:rsid w:val="001319DD"/>
    <w:rsid w:val="0013271A"/>
    <w:rsid w:val="0015611F"/>
    <w:rsid w:val="00160D5F"/>
    <w:rsid w:val="00176CDE"/>
    <w:rsid w:val="00192517"/>
    <w:rsid w:val="001C0271"/>
    <w:rsid w:val="001D7212"/>
    <w:rsid w:val="001E10E2"/>
    <w:rsid w:val="001E3E2C"/>
    <w:rsid w:val="001F100F"/>
    <w:rsid w:val="00202366"/>
    <w:rsid w:val="0020264A"/>
    <w:rsid w:val="00203718"/>
    <w:rsid w:val="00206A5B"/>
    <w:rsid w:val="00213114"/>
    <w:rsid w:val="00220A36"/>
    <w:rsid w:val="002266C0"/>
    <w:rsid w:val="00227EAC"/>
    <w:rsid w:val="00230CAC"/>
    <w:rsid w:val="00233B3A"/>
    <w:rsid w:val="00236C23"/>
    <w:rsid w:val="0026063B"/>
    <w:rsid w:val="00272888"/>
    <w:rsid w:val="002743A0"/>
    <w:rsid w:val="0027604D"/>
    <w:rsid w:val="00281C6C"/>
    <w:rsid w:val="00285C87"/>
    <w:rsid w:val="00287D6B"/>
    <w:rsid w:val="0029260F"/>
    <w:rsid w:val="002942EB"/>
    <w:rsid w:val="00294BB7"/>
    <w:rsid w:val="002A4364"/>
    <w:rsid w:val="002B3B23"/>
    <w:rsid w:val="002B66D6"/>
    <w:rsid w:val="002C552D"/>
    <w:rsid w:val="002D42EA"/>
    <w:rsid w:val="002E0AF3"/>
    <w:rsid w:val="002E2C5B"/>
    <w:rsid w:val="002E2E6F"/>
    <w:rsid w:val="002E7400"/>
    <w:rsid w:val="002F3CEF"/>
    <w:rsid w:val="002F6679"/>
    <w:rsid w:val="002F6C3C"/>
    <w:rsid w:val="00300FAE"/>
    <w:rsid w:val="00305695"/>
    <w:rsid w:val="0030752D"/>
    <w:rsid w:val="00314D31"/>
    <w:rsid w:val="00316E6E"/>
    <w:rsid w:val="00322ED3"/>
    <w:rsid w:val="00326DA5"/>
    <w:rsid w:val="003341B9"/>
    <w:rsid w:val="00337408"/>
    <w:rsid w:val="00342343"/>
    <w:rsid w:val="0034362C"/>
    <w:rsid w:val="0034502A"/>
    <w:rsid w:val="00347F36"/>
    <w:rsid w:val="00353C47"/>
    <w:rsid w:val="00355533"/>
    <w:rsid w:val="0036285A"/>
    <w:rsid w:val="00365266"/>
    <w:rsid w:val="00366FC7"/>
    <w:rsid w:val="003679E0"/>
    <w:rsid w:val="00375456"/>
    <w:rsid w:val="00376A26"/>
    <w:rsid w:val="003778EC"/>
    <w:rsid w:val="00380315"/>
    <w:rsid w:val="0038177D"/>
    <w:rsid w:val="00382652"/>
    <w:rsid w:val="003B511F"/>
    <w:rsid w:val="003C30DA"/>
    <w:rsid w:val="00423D29"/>
    <w:rsid w:val="00425CCD"/>
    <w:rsid w:val="004262AD"/>
    <w:rsid w:val="00436309"/>
    <w:rsid w:val="00442BE7"/>
    <w:rsid w:val="00445C7F"/>
    <w:rsid w:val="00450B9D"/>
    <w:rsid w:val="00460290"/>
    <w:rsid w:val="00461949"/>
    <w:rsid w:val="004637C8"/>
    <w:rsid w:val="00476BBF"/>
    <w:rsid w:val="00486349"/>
    <w:rsid w:val="00497E80"/>
    <w:rsid w:val="004A1D67"/>
    <w:rsid w:val="004A1DF9"/>
    <w:rsid w:val="004B2621"/>
    <w:rsid w:val="004B2685"/>
    <w:rsid w:val="004B36A6"/>
    <w:rsid w:val="004B6EA2"/>
    <w:rsid w:val="004C0C81"/>
    <w:rsid w:val="004C4C26"/>
    <w:rsid w:val="004D3384"/>
    <w:rsid w:val="004D44BD"/>
    <w:rsid w:val="004E0576"/>
    <w:rsid w:val="004F2338"/>
    <w:rsid w:val="004F3525"/>
    <w:rsid w:val="004F7957"/>
    <w:rsid w:val="004F7D3A"/>
    <w:rsid w:val="00500CE9"/>
    <w:rsid w:val="005017ED"/>
    <w:rsid w:val="00503FD8"/>
    <w:rsid w:val="00504198"/>
    <w:rsid w:val="0050621F"/>
    <w:rsid w:val="00541BE1"/>
    <w:rsid w:val="00545520"/>
    <w:rsid w:val="00554E8C"/>
    <w:rsid w:val="0056019C"/>
    <w:rsid w:val="00561DCA"/>
    <w:rsid w:val="00561DEB"/>
    <w:rsid w:val="0056583C"/>
    <w:rsid w:val="0056613B"/>
    <w:rsid w:val="005741F1"/>
    <w:rsid w:val="00580AB0"/>
    <w:rsid w:val="0059487F"/>
    <w:rsid w:val="005B76C1"/>
    <w:rsid w:val="005E10A4"/>
    <w:rsid w:val="005E7A2A"/>
    <w:rsid w:val="005F2E6C"/>
    <w:rsid w:val="00606DCB"/>
    <w:rsid w:val="00610A83"/>
    <w:rsid w:val="0062418B"/>
    <w:rsid w:val="00625B8D"/>
    <w:rsid w:val="00630265"/>
    <w:rsid w:val="006333C1"/>
    <w:rsid w:val="00635015"/>
    <w:rsid w:val="00636A87"/>
    <w:rsid w:val="00647B7E"/>
    <w:rsid w:val="00652D36"/>
    <w:rsid w:val="006544DC"/>
    <w:rsid w:val="006617AD"/>
    <w:rsid w:val="00661A3C"/>
    <w:rsid w:val="00667684"/>
    <w:rsid w:val="00673576"/>
    <w:rsid w:val="00677078"/>
    <w:rsid w:val="006820B7"/>
    <w:rsid w:val="00691D7A"/>
    <w:rsid w:val="00694DE7"/>
    <w:rsid w:val="006960EB"/>
    <w:rsid w:val="006B1D89"/>
    <w:rsid w:val="006B1FDC"/>
    <w:rsid w:val="006D5A88"/>
    <w:rsid w:val="006E1212"/>
    <w:rsid w:val="006F311C"/>
    <w:rsid w:val="007022EF"/>
    <w:rsid w:val="00703837"/>
    <w:rsid w:val="00704A8C"/>
    <w:rsid w:val="007172D4"/>
    <w:rsid w:val="0072421D"/>
    <w:rsid w:val="00725CDB"/>
    <w:rsid w:val="00745C06"/>
    <w:rsid w:val="007566C3"/>
    <w:rsid w:val="00757135"/>
    <w:rsid w:val="0076309B"/>
    <w:rsid w:val="00763568"/>
    <w:rsid w:val="00766A14"/>
    <w:rsid w:val="00767307"/>
    <w:rsid w:val="007777DD"/>
    <w:rsid w:val="00791565"/>
    <w:rsid w:val="00793523"/>
    <w:rsid w:val="007A078D"/>
    <w:rsid w:val="007A4323"/>
    <w:rsid w:val="007B3349"/>
    <w:rsid w:val="007D1715"/>
    <w:rsid w:val="007E199A"/>
    <w:rsid w:val="007E2EB4"/>
    <w:rsid w:val="007E432D"/>
    <w:rsid w:val="007F1EA8"/>
    <w:rsid w:val="007F2598"/>
    <w:rsid w:val="007F6D8A"/>
    <w:rsid w:val="008025B9"/>
    <w:rsid w:val="008077A6"/>
    <w:rsid w:val="008137ED"/>
    <w:rsid w:val="0082399F"/>
    <w:rsid w:val="00825E21"/>
    <w:rsid w:val="008676CB"/>
    <w:rsid w:val="008679C5"/>
    <w:rsid w:val="00882B71"/>
    <w:rsid w:val="00890782"/>
    <w:rsid w:val="008912B8"/>
    <w:rsid w:val="00891347"/>
    <w:rsid w:val="008935CB"/>
    <w:rsid w:val="008B4965"/>
    <w:rsid w:val="008C2997"/>
    <w:rsid w:val="008D365C"/>
    <w:rsid w:val="008D4EEB"/>
    <w:rsid w:val="008E60A2"/>
    <w:rsid w:val="008F3543"/>
    <w:rsid w:val="008F71DC"/>
    <w:rsid w:val="00900EFF"/>
    <w:rsid w:val="00906441"/>
    <w:rsid w:val="00912D6D"/>
    <w:rsid w:val="00913285"/>
    <w:rsid w:val="00916CC9"/>
    <w:rsid w:val="009520F3"/>
    <w:rsid w:val="00954508"/>
    <w:rsid w:val="00955E77"/>
    <w:rsid w:val="00955EC0"/>
    <w:rsid w:val="00961B61"/>
    <w:rsid w:val="009706B4"/>
    <w:rsid w:val="00980D90"/>
    <w:rsid w:val="00983300"/>
    <w:rsid w:val="0098410F"/>
    <w:rsid w:val="009858DA"/>
    <w:rsid w:val="00995644"/>
    <w:rsid w:val="009A2D02"/>
    <w:rsid w:val="009B19E7"/>
    <w:rsid w:val="009B524E"/>
    <w:rsid w:val="009B7337"/>
    <w:rsid w:val="009B798F"/>
    <w:rsid w:val="009D00C4"/>
    <w:rsid w:val="009D6F40"/>
    <w:rsid w:val="009D7079"/>
    <w:rsid w:val="009E41E2"/>
    <w:rsid w:val="009F324A"/>
    <w:rsid w:val="00A03AC5"/>
    <w:rsid w:val="00A04DA9"/>
    <w:rsid w:val="00A27D20"/>
    <w:rsid w:val="00A32167"/>
    <w:rsid w:val="00A32402"/>
    <w:rsid w:val="00A46017"/>
    <w:rsid w:val="00A52A09"/>
    <w:rsid w:val="00A65ECB"/>
    <w:rsid w:val="00A73BD3"/>
    <w:rsid w:val="00A826D9"/>
    <w:rsid w:val="00A861C3"/>
    <w:rsid w:val="00A96CE4"/>
    <w:rsid w:val="00A9725F"/>
    <w:rsid w:val="00AA1288"/>
    <w:rsid w:val="00AB2379"/>
    <w:rsid w:val="00AC6AA0"/>
    <w:rsid w:val="00AD3B5B"/>
    <w:rsid w:val="00AD5853"/>
    <w:rsid w:val="00AE66AE"/>
    <w:rsid w:val="00AF1824"/>
    <w:rsid w:val="00AF790A"/>
    <w:rsid w:val="00B00EBE"/>
    <w:rsid w:val="00B1104C"/>
    <w:rsid w:val="00B11D85"/>
    <w:rsid w:val="00B15E87"/>
    <w:rsid w:val="00B344F3"/>
    <w:rsid w:val="00B4386A"/>
    <w:rsid w:val="00B55A0C"/>
    <w:rsid w:val="00B60107"/>
    <w:rsid w:val="00B6018E"/>
    <w:rsid w:val="00B636FE"/>
    <w:rsid w:val="00B67B00"/>
    <w:rsid w:val="00B748FC"/>
    <w:rsid w:val="00B92278"/>
    <w:rsid w:val="00B96D3D"/>
    <w:rsid w:val="00BA3B14"/>
    <w:rsid w:val="00BA48CA"/>
    <w:rsid w:val="00BB6100"/>
    <w:rsid w:val="00BC06D0"/>
    <w:rsid w:val="00BC3CE6"/>
    <w:rsid w:val="00BC3F21"/>
    <w:rsid w:val="00BC4083"/>
    <w:rsid w:val="00BC4CDB"/>
    <w:rsid w:val="00BE1B40"/>
    <w:rsid w:val="00BE5312"/>
    <w:rsid w:val="00BF4378"/>
    <w:rsid w:val="00BF4E2A"/>
    <w:rsid w:val="00BF7CE6"/>
    <w:rsid w:val="00C01B18"/>
    <w:rsid w:val="00C021A1"/>
    <w:rsid w:val="00C04448"/>
    <w:rsid w:val="00C0680C"/>
    <w:rsid w:val="00C1457A"/>
    <w:rsid w:val="00C15E4C"/>
    <w:rsid w:val="00C201F2"/>
    <w:rsid w:val="00C213CD"/>
    <w:rsid w:val="00C24C38"/>
    <w:rsid w:val="00C32541"/>
    <w:rsid w:val="00C7197F"/>
    <w:rsid w:val="00C7566E"/>
    <w:rsid w:val="00C804EB"/>
    <w:rsid w:val="00C815B2"/>
    <w:rsid w:val="00C872B5"/>
    <w:rsid w:val="00C97CB3"/>
    <w:rsid w:val="00CA0837"/>
    <w:rsid w:val="00CB28CF"/>
    <w:rsid w:val="00CC15B0"/>
    <w:rsid w:val="00CC247A"/>
    <w:rsid w:val="00CC26FA"/>
    <w:rsid w:val="00CC432A"/>
    <w:rsid w:val="00CC4D09"/>
    <w:rsid w:val="00CC71FD"/>
    <w:rsid w:val="00CD2BBC"/>
    <w:rsid w:val="00CD4380"/>
    <w:rsid w:val="00CE0C88"/>
    <w:rsid w:val="00CE410D"/>
    <w:rsid w:val="00CE6F96"/>
    <w:rsid w:val="00CE716E"/>
    <w:rsid w:val="00CE736C"/>
    <w:rsid w:val="00CF1D93"/>
    <w:rsid w:val="00CF3120"/>
    <w:rsid w:val="00D002F1"/>
    <w:rsid w:val="00D04E4C"/>
    <w:rsid w:val="00D05E64"/>
    <w:rsid w:val="00D156EC"/>
    <w:rsid w:val="00D218BE"/>
    <w:rsid w:val="00D22C65"/>
    <w:rsid w:val="00D32EED"/>
    <w:rsid w:val="00D40588"/>
    <w:rsid w:val="00D4668A"/>
    <w:rsid w:val="00D54A4D"/>
    <w:rsid w:val="00D54F4D"/>
    <w:rsid w:val="00D5719F"/>
    <w:rsid w:val="00D57C04"/>
    <w:rsid w:val="00D7457D"/>
    <w:rsid w:val="00D74A10"/>
    <w:rsid w:val="00D75C7E"/>
    <w:rsid w:val="00D94A4F"/>
    <w:rsid w:val="00D950D2"/>
    <w:rsid w:val="00D95EDD"/>
    <w:rsid w:val="00DB7052"/>
    <w:rsid w:val="00DC469B"/>
    <w:rsid w:val="00DC62C0"/>
    <w:rsid w:val="00DE0277"/>
    <w:rsid w:val="00DE0AE3"/>
    <w:rsid w:val="00DF20E0"/>
    <w:rsid w:val="00DF2147"/>
    <w:rsid w:val="00E02AFE"/>
    <w:rsid w:val="00E05105"/>
    <w:rsid w:val="00E16328"/>
    <w:rsid w:val="00E30F6F"/>
    <w:rsid w:val="00E3763F"/>
    <w:rsid w:val="00E37A73"/>
    <w:rsid w:val="00E37F31"/>
    <w:rsid w:val="00E40D63"/>
    <w:rsid w:val="00E41010"/>
    <w:rsid w:val="00E50C25"/>
    <w:rsid w:val="00E72677"/>
    <w:rsid w:val="00E73E42"/>
    <w:rsid w:val="00E76039"/>
    <w:rsid w:val="00E903F0"/>
    <w:rsid w:val="00EA43A5"/>
    <w:rsid w:val="00EB2BB2"/>
    <w:rsid w:val="00EC150F"/>
    <w:rsid w:val="00EC1734"/>
    <w:rsid w:val="00EC1C8A"/>
    <w:rsid w:val="00EC73DE"/>
    <w:rsid w:val="00ED5282"/>
    <w:rsid w:val="00EF7F18"/>
    <w:rsid w:val="00F16A53"/>
    <w:rsid w:val="00F175F5"/>
    <w:rsid w:val="00F22AE6"/>
    <w:rsid w:val="00F274F2"/>
    <w:rsid w:val="00F30250"/>
    <w:rsid w:val="00F30386"/>
    <w:rsid w:val="00F3560F"/>
    <w:rsid w:val="00F362C6"/>
    <w:rsid w:val="00F37133"/>
    <w:rsid w:val="00F413EF"/>
    <w:rsid w:val="00F55375"/>
    <w:rsid w:val="00F64351"/>
    <w:rsid w:val="00F65175"/>
    <w:rsid w:val="00F862E2"/>
    <w:rsid w:val="00F86B74"/>
    <w:rsid w:val="00F928F3"/>
    <w:rsid w:val="00F958EA"/>
    <w:rsid w:val="00F97687"/>
    <w:rsid w:val="00FA13A5"/>
    <w:rsid w:val="00FA4FAF"/>
    <w:rsid w:val="00FA59D5"/>
    <w:rsid w:val="00FA6056"/>
    <w:rsid w:val="00FA6A7D"/>
    <w:rsid w:val="00FB59BB"/>
    <w:rsid w:val="00FB6961"/>
    <w:rsid w:val="00FD1F27"/>
    <w:rsid w:val="00FD6507"/>
    <w:rsid w:val="00FE23DF"/>
    <w:rsid w:val="00FE2CDE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83C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FB696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FB69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06B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7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54F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76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6BBF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D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4DA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A04DA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CC24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247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C24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247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226">
    <w:name w:val="Font Style226"/>
    <w:basedOn w:val="Domylnaczcionkaakapitu"/>
    <w:uiPriority w:val="99"/>
    <w:rsid w:val="00F30250"/>
    <w:rPr>
      <w:rFonts w:ascii="Cambria" w:hAnsi="Cambria" w:cs="Cambria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F30250"/>
    <w:pPr>
      <w:spacing w:before="100" w:beforeAutospacing="1" w:after="100" w:afterAutospacing="1" w:line="360" w:lineRule="auto"/>
      <w:jc w:val="both"/>
    </w:pPr>
    <w:rPr>
      <w:rFonts w:eastAsia="Calibri"/>
      <w:i/>
      <w:iCs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0250"/>
    <w:rPr>
      <w:rFonts w:ascii="Times New Roman" w:hAnsi="Times New Roman" w:cs="Times New Roman"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B6961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locked/>
    <w:rsid w:val="00FB6961"/>
    <w:rPr>
      <w:b/>
      <w:bCs/>
    </w:rPr>
  </w:style>
  <w:style w:type="paragraph" w:styleId="NormalnyWeb">
    <w:name w:val="Normal (Web)"/>
    <w:basedOn w:val="Normalny"/>
    <w:uiPriority w:val="99"/>
    <w:unhideWhenUsed/>
    <w:rsid w:val="00FB696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FB6961"/>
    <w:rPr>
      <w:color w:val="0000FF"/>
      <w:u w:val="single"/>
    </w:rPr>
  </w:style>
  <w:style w:type="paragraph" w:customStyle="1" w:styleId="p1">
    <w:name w:val="p1"/>
    <w:basedOn w:val="Normalny"/>
    <w:rsid w:val="00FB6961"/>
    <w:pPr>
      <w:spacing w:before="100" w:beforeAutospacing="1" w:after="100" w:afterAutospacing="1"/>
    </w:pPr>
  </w:style>
  <w:style w:type="character" w:customStyle="1" w:styleId="A8">
    <w:name w:val="A8"/>
    <w:uiPriority w:val="99"/>
    <w:rsid w:val="00176CDE"/>
    <w:rPr>
      <w:rFonts w:cs="FrutigerPl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176CDE"/>
    <w:pPr>
      <w:spacing w:line="241" w:lineRule="atLeast"/>
    </w:pPr>
    <w:rPr>
      <w:rFonts w:ascii="FrutigerPl" w:hAnsi="FrutigerPl"/>
      <w:color w:val="auto"/>
      <w:lang w:eastAsia="pl-PL"/>
    </w:rPr>
  </w:style>
  <w:style w:type="character" w:customStyle="1" w:styleId="A7">
    <w:name w:val="A7"/>
    <w:uiPriority w:val="99"/>
    <w:rsid w:val="00176CDE"/>
    <w:rPr>
      <w:rFonts w:cs="FrutigerPl"/>
      <w:color w:val="000000"/>
      <w:sz w:val="58"/>
      <w:szCs w:val="5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83C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FB696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FB69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06B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7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54F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76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6BBF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D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4DA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A04DA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CC24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247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C24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247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226">
    <w:name w:val="Font Style226"/>
    <w:basedOn w:val="Domylnaczcionkaakapitu"/>
    <w:uiPriority w:val="99"/>
    <w:rsid w:val="00F30250"/>
    <w:rPr>
      <w:rFonts w:ascii="Cambria" w:hAnsi="Cambria" w:cs="Cambria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F30250"/>
    <w:pPr>
      <w:spacing w:before="100" w:beforeAutospacing="1" w:after="100" w:afterAutospacing="1" w:line="360" w:lineRule="auto"/>
      <w:jc w:val="both"/>
    </w:pPr>
    <w:rPr>
      <w:rFonts w:eastAsia="Calibri"/>
      <w:i/>
      <w:iCs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0250"/>
    <w:rPr>
      <w:rFonts w:ascii="Times New Roman" w:hAnsi="Times New Roman" w:cs="Times New Roman"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B6961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locked/>
    <w:rsid w:val="00FB6961"/>
    <w:rPr>
      <w:b/>
      <w:bCs/>
    </w:rPr>
  </w:style>
  <w:style w:type="paragraph" w:styleId="NormalnyWeb">
    <w:name w:val="Normal (Web)"/>
    <w:basedOn w:val="Normalny"/>
    <w:uiPriority w:val="99"/>
    <w:unhideWhenUsed/>
    <w:rsid w:val="00FB696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FB6961"/>
    <w:rPr>
      <w:color w:val="0000FF"/>
      <w:u w:val="single"/>
    </w:rPr>
  </w:style>
  <w:style w:type="paragraph" w:customStyle="1" w:styleId="p1">
    <w:name w:val="p1"/>
    <w:basedOn w:val="Normalny"/>
    <w:rsid w:val="00FB6961"/>
    <w:pPr>
      <w:spacing w:before="100" w:beforeAutospacing="1" w:after="100" w:afterAutospacing="1"/>
    </w:pPr>
  </w:style>
  <w:style w:type="character" w:customStyle="1" w:styleId="A8">
    <w:name w:val="A8"/>
    <w:uiPriority w:val="99"/>
    <w:rsid w:val="00176CDE"/>
    <w:rPr>
      <w:rFonts w:cs="FrutigerPl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176CDE"/>
    <w:pPr>
      <w:spacing w:line="241" w:lineRule="atLeast"/>
    </w:pPr>
    <w:rPr>
      <w:rFonts w:ascii="FrutigerPl" w:hAnsi="FrutigerPl"/>
      <w:color w:val="auto"/>
      <w:lang w:eastAsia="pl-PL"/>
    </w:rPr>
  </w:style>
  <w:style w:type="character" w:customStyle="1" w:styleId="A7">
    <w:name w:val="A7"/>
    <w:uiPriority w:val="99"/>
    <w:rsid w:val="00176CDE"/>
    <w:rPr>
      <w:rFonts w:cs="FrutigerPl"/>
      <w:color w:val="000000"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 studiów "Finanse i rachunkowość" - I stopień kształcenia</vt:lpstr>
    </vt:vector>
  </TitlesOfParts>
  <Company>HP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 studiów "Finanse i rachunkowość" - I stopień kształcenia</dc:title>
  <dc:creator>Janusz</dc:creator>
  <cp:lastModifiedBy>admin</cp:lastModifiedBy>
  <cp:revision>3</cp:revision>
  <cp:lastPrinted>2020-01-17T13:10:00Z</cp:lastPrinted>
  <dcterms:created xsi:type="dcterms:W3CDTF">2021-02-28T09:19:00Z</dcterms:created>
  <dcterms:modified xsi:type="dcterms:W3CDTF">2021-02-28T09:21:00Z</dcterms:modified>
</cp:coreProperties>
</file>