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DF" w:rsidRDefault="000104DF" w:rsidP="000104DF">
      <w:pPr>
        <w:tabs>
          <w:tab w:val="right" w:leader="dot" w:pos="5103"/>
          <w:tab w:val="right" w:pos="10915"/>
        </w:tabs>
        <w:spacing w:after="0"/>
        <w:jc w:val="right"/>
        <w:rPr>
          <w:bCs/>
          <w:i/>
          <w:sz w:val="18"/>
          <w:szCs w:val="18"/>
        </w:rPr>
      </w:pPr>
      <w:r w:rsidRPr="00A117DE">
        <w:rPr>
          <w:i/>
          <w:sz w:val="18"/>
          <w:szCs w:val="18"/>
        </w:rPr>
        <w:t xml:space="preserve">Załącznik nr </w:t>
      </w:r>
      <w:r>
        <w:rPr>
          <w:i/>
          <w:sz w:val="18"/>
          <w:szCs w:val="18"/>
        </w:rPr>
        <w:t>3</w:t>
      </w:r>
      <w:r w:rsidRPr="00A117DE">
        <w:rPr>
          <w:i/>
          <w:sz w:val="18"/>
          <w:szCs w:val="18"/>
        </w:rPr>
        <w:t xml:space="preserve"> do </w:t>
      </w:r>
      <w:r w:rsidRPr="00A117DE">
        <w:rPr>
          <w:bCs/>
          <w:i/>
          <w:sz w:val="18"/>
          <w:szCs w:val="18"/>
        </w:rPr>
        <w:t xml:space="preserve">Regulamin  ustalania wysokości, przyznawania </w:t>
      </w:r>
    </w:p>
    <w:p w:rsidR="006A3589" w:rsidRDefault="000104DF" w:rsidP="000104DF">
      <w:pPr>
        <w:shd w:val="clear" w:color="auto" w:fill="FFFFFF"/>
        <w:spacing w:after="0" w:line="360" w:lineRule="auto"/>
        <w:jc w:val="right"/>
        <w:rPr>
          <w:bCs/>
          <w:i/>
          <w:sz w:val="18"/>
          <w:szCs w:val="18"/>
        </w:rPr>
      </w:pPr>
      <w:r w:rsidRPr="00A117DE">
        <w:rPr>
          <w:bCs/>
          <w:i/>
          <w:sz w:val="18"/>
          <w:szCs w:val="18"/>
        </w:rPr>
        <w:t>i wypłacania świadczeń pomocy materialnej dla studentów Uniwersytetu Opolskiego</w:t>
      </w:r>
    </w:p>
    <w:p w:rsidR="000104DF" w:rsidRDefault="000104DF" w:rsidP="000104D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b/>
          <w:bCs/>
          <w:sz w:val="24"/>
          <w:lang w:eastAsia="pl-PL"/>
        </w:rPr>
      </w:pPr>
      <w:bookmarkStart w:id="0" w:name="_GoBack"/>
      <w:bookmarkEnd w:id="0"/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lang w:eastAsia="pl-PL"/>
        </w:rPr>
      </w:pPr>
      <w:r w:rsidRPr="0081111D">
        <w:rPr>
          <w:rFonts w:ascii="Times New Roman" w:eastAsia="Times New Roman" w:hAnsi="Times New Roman"/>
          <w:b/>
          <w:bCs/>
          <w:sz w:val="24"/>
          <w:lang w:eastAsia="pl-PL"/>
        </w:rPr>
        <w:t xml:space="preserve">Komentarz do kryteriów przyznawania stypendium Rektora dla najlepszego studenta 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A. Opis ogólny</w:t>
      </w:r>
    </w:p>
    <w:p w:rsidR="004548E0" w:rsidRPr="0081111D" w:rsidRDefault="004548E0" w:rsidP="001D6D27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Nie należy wykazywać działań prowadzonych w związku z przygotowaną przez studenta pracą dyplomową, bądź zaliczeniową, gdyż jest to element realizowanego programu studiów. (np. prace zaliczeniowe przedmiotu, badania związane z programem studiów, obowiązkowe praktyki studenckie oraz praktyki zwalniające z części egzaminu lub zaliczenia przedmiotu ). </w:t>
      </w:r>
    </w:p>
    <w:p w:rsidR="004548E0" w:rsidRPr="0081111D" w:rsidRDefault="004548E0" w:rsidP="001D6D27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81111D">
        <w:rPr>
          <w:rFonts w:ascii="Times New Roman" w:eastAsia="Times New Roman" w:hAnsi="Times New Roman"/>
          <w:b/>
          <w:bCs/>
          <w:u w:val="single"/>
          <w:lang w:eastAsia="pl-PL"/>
        </w:rPr>
        <w:t xml:space="preserve">Jedno osiągnięcie może być uwzględnione tylko jeden raz w całym wniosku, powtórzenia nie zostaną punktowane. </w:t>
      </w:r>
    </w:p>
    <w:p w:rsidR="004548E0" w:rsidRPr="0081111D" w:rsidRDefault="004548E0" w:rsidP="001D6D27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81111D">
        <w:rPr>
          <w:rFonts w:ascii="Times New Roman" w:eastAsia="Times New Roman" w:hAnsi="Times New Roman"/>
          <w:b/>
          <w:bCs/>
          <w:u w:val="single"/>
          <w:lang w:eastAsia="pl-PL"/>
        </w:rPr>
        <w:t>Jednej działalności nie można rozbijać na kilka kryteriów. Takie działania nie zostaną punktowane.</w:t>
      </w:r>
    </w:p>
    <w:p w:rsidR="004548E0" w:rsidRPr="0081111D" w:rsidRDefault="004548E0" w:rsidP="001D6D27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 xml:space="preserve">Nie należy uwzględniać inicjatyw i działań, za które student otrzymał wynagrodzenie </w:t>
      </w:r>
      <w:r w:rsidR="00CB1EB5" w:rsidRPr="0081111D">
        <w:rPr>
          <w:rFonts w:ascii="Times New Roman" w:eastAsia="Times New Roman" w:hAnsi="Times New Roman"/>
          <w:b/>
          <w:bCs/>
          <w:lang w:eastAsia="pl-PL"/>
        </w:rPr>
        <w:t>z tytułu umowy o pracę, umowy zlecenia czy umowy o dzieło. Można uwzględnić osiągnięcia z tytułu płatnych stażu lub praktyk pod warunkiem, że odpłatną ich formę przewidywała umowa podpisana z uczelnią.</w:t>
      </w:r>
      <w:r w:rsidR="00C37F60" w:rsidRPr="0081111D">
        <w:rPr>
          <w:rFonts w:ascii="Times New Roman" w:eastAsia="Times New Roman" w:hAnsi="Times New Roman"/>
          <w:b/>
          <w:bCs/>
          <w:lang w:eastAsia="pl-PL"/>
        </w:rPr>
        <w:t xml:space="preserve"> </w:t>
      </w:r>
    </w:p>
    <w:p w:rsidR="004548E0" w:rsidRPr="0081111D" w:rsidRDefault="004548E0" w:rsidP="001D6D27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Pod uwagę brane będą </w:t>
      </w:r>
      <w:r w:rsidRPr="0081111D">
        <w:rPr>
          <w:rFonts w:ascii="Times New Roman" w:eastAsia="Times New Roman" w:hAnsi="Times New Roman"/>
          <w:b/>
          <w:bCs/>
          <w:u w:val="single"/>
          <w:lang w:eastAsia="pl-PL"/>
        </w:rPr>
        <w:t>tylko osiągnięcia, które</w:t>
      </w:r>
      <w:r w:rsidRPr="0081111D">
        <w:rPr>
          <w:rFonts w:ascii="Times New Roman" w:eastAsia="Times New Roman" w:hAnsi="Times New Roman"/>
          <w:b/>
          <w:bCs/>
          <w:lang w:eastAsia="pl-PL"/>
        </w:rPr>
        <w:t> </w:t>
      </w:r>
      <w:r w:rsidRPr="0081111D">
        <w:rPr>
          <w:rFonts w:ascii="Times New Roman" w:eastAsia="Times New Roman" w:hAnsi="Times New Roman"/>
          <w:lang w:eastAsia="pl-PL"/>
        </w:rPr>
        <w:t>zawierają  się w roku akademickim poprzedzającym rok akademicki, na który składany jest wniosek o Stypendium Rektora.</w:t>
      </w:r>
    </w:p>
    <w:p w:rsidR="004548E0" w:rsidRPr="0081111D" w:rsidRDefault="004548E0" w:rsidP="001D6D27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W </w:t>
      </w:r>
      <w:r w:rsidRPr="0081111D">
        <w:rPr>
          <w:rFonts w:ascii="Times New Roman" w:eastAsia="Times New Roman" w:hAnsi="Times New Roman"/>
          <w:u w:val="single"/>
          <w:lang w:eastAsia="pl-PL"/>
        </w:rPr>
        <w:t>obowiązku</w:t>
      </w:r>
      <w:r w:rsidRPr="0081111D">
        <w:rPr>
          <w:rFonts w:ascii="Times New Roman" w:eastAsia="Times New Roman" w:hAnsi="Times New Roman"/>
          <w:lang w:eastAsia="pl-PL"/>
        </w:rPr>
        <w:t xml:space="preserve"> studenta składającego wniosek o Stypendium Rektora leży wpisanie osiągnięcia do właściwego podpunktu wniosku. </w:t>
      </w:r>
    </w:p>
    <w:p w:rsidR="004548E0" w:rsidRPr="0081111D" w:rsidRDefault="004548E0" w:rsidP="001D6D2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u w:val="single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Osiągnięcia mijające się tematycznie z punktem wniosku </w:t>
      </w:r>
      <w:r w:rsidRPr="0081111D">
        <w:rPr>
          <w:rFonts w:ascii="Times New Roman" w:eastAsia="Times New Roman" w:hAnsi="Times New Roman"/>
          <w:b/>
          <w:u w:val="single"/>
          <w:lang w:eastAsia="pl-PL"/>
        </w:rPr>
        <w:t>nie będą punktowane.</w:t>
      </w:r>
    </w:p>
    <w:p w:rsidR="004548E0" w:rsidRPr="0081111D" w:rsidRDefault="004548E0" w:rsidP="001D6D2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u w:val="single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Osiągnięcia, gdzie student nie wpisał żadnego </w:t>
      </w:r>
      <w:proofErr w:type="spellStart"/>
      <w:r w:rsidRPr="0081111D">
        <w:rPr>
          <w:rFonts w:ascii="Times New Roman" w:eastAsia="Times New Roman" w:hAnsi="Times New Roman"/>
          <w:u w:val="single"/>
          <w:lang w:eastAsia="pl-PL"/>
        </w:rPr>
        <w:t>podkryterium</w:t>
      </w:r>
      <w:proofErr w:type="spellEnd"/>
      <w:r w:rsidRPr="0081111D">
        <w:rPr>
          <w:rFonts w:ascii="Times New Roman" w:eastAsia="Times New Roman" w:hAnsi="Times New Roman"/>
          <w:u w:val="single"/>
          <w:lang w:eastAsia="pl-PL"/>
        </w:rPr>
        <w:t xml:space="preserve"> nie będą punktowane </w:t>
      </w:r>
    </w:p>
    <w:p w:rsidR="004548E0" w:rsidRPr="0081111D" w:rsidRDefault="004548E0" w:rsidP="001D6D27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W zagadnieniach zawierających rozgraniczenie na punktację za pracę indywidualną </w:t>
      </w:r>
      <w:r w:rsidRPr="0081111D">
        <w:rPr>
          <w:rFonts w:ascii="Times New Roman" w:eastAsia="Times New Roman" w:hAnsi="Times New Roman"/>
          <w:lang w:eastAsia="pl-PL"/>
        </w:rPr>
        <w:br/>
        <w:t xml:space="preserve">i grupową, student składający wniosek o Stypendium Rektora </w:t>
      </w:r>
      <w:r w:rsidRPr="0081111D">
        <w:rPr>
          <w:rFonts w:ascii="Times New Roman" w:eastAsia="Times New Roman" w:hAnsi="Times New Roman"/>
          <w:b/>
          <w:u w:val="single"/>
          <w:lang w:eastAsia="pl-PL"/>
        </w:rPr>
        <w:t>ma obowiązek</w:t>
      </w:r>
      <w:r w:rsidRPr="0081111D">
        <w:rPr>
          <w:rFonts w:ascii="Times New Roman" w:eastAsia="Times New Roman" w:hAnsi="Times New Roman"/>
          <w:lang w:eastAsia="pl-PL"/>
        </w:rPr>
        <w:t xml:space="preserve"> poinformować </w:t>
      </w:r>
      <w:r w:rsidRPr="0081111D">
        <w:rPr>
          <w:rFonts w:ascii="Times New Roman" w:eastAsia="Times New Roman" w:hAnsi="Times New Roman"/>
          <w:lang w:eastAsia="pl-PL"/>
        </w:rPr>
        <w:br/>
        <w:t xml:space="preserve">o trybie pracy we wniosku i zaświadczeniu. W przypadku braku takiej informacji osiągnięcie nie będzie punktowane. </w:t>
      </w:r>
    </w:p>
    <w:p w:rsidR="004548E0" w:rsidRPr="0081111D" w:rsidRDefault="004548E0" w:rsidP="001D6D27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Do wszystkich dokumentów składanych w języku innym niż polski muszą zostać dołączone tłumaczenia. </w:t>
      </w:r>
    </w:p>
    <w:p w:rsidR="004548E0" w:rsidRPr="0081111D" w:rsidRDefault="004548E0" w:rsidP="001D6D27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Student jest zobowiązany do posegregowania załączników zgodnie z kolejnością kryteriów. </w:t>
      </w:r>
    </w:p>
    <w:p w:rsidR="004548E0" w:rsidRDefault="004548E0" w:rsidP="001D6D27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Osiągnięcia o charakterze organizacyjnym  nie są punktowane. </w:t>
      </w:r>
    </w:p>
    <w:p w:rsidR="00047825" w:rsidRPr="00CA0D7E" w:rsidRDefault="00047825" w:rsidP="001D6D27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A0D7E">
        <w:rPr>
          <w:rFonts w:ascii="Times New Roman" w:eastAsia="Times New Roman" w:hAnsi="Times New Roman"/>
          <w:b/>
          <w:lang w:eastAsia="pl-PL"/>
        </w:rPr>
        <w:t>Komisje Stypendialne przy kwalifikacji osiągnięć nie sugerują się tytułem zaświadczenia (np. konferencja międzynarodowa, konferencja ogólnopolska</w:t>
      </w:r>
      <w:r w:rsidR="000E5516" w:rsidRPr="00CA0D7E">
        <w:rPr>
          <w:rFonts w:ascii="Times New Roman" w:eastAsia="Times New Roman" w:hAnsi="Times New Roman"/>
          <w:b/>
          <w:lang w:eastAsia="pl-PL"/>
        </w:rPr>
        <w:t xml:space="preserve"> etc.</w:t>
      </w:r>
      <w:r w:rsidRPr="00CA0D7E">
        <w:rPr>
          <w:rFonts w:ascii="Times New Roman" w:eastAsia="Times New Roman" w:hAnsi="Times New Roman"/>
          <w:b/>
          <w:lang w:eastAsia="pl-PL"/>
        </w:rPr>
        <w:t>) oraz potwierdzeniami osób zaświadczających</w:t>
      </w:r>
      <w:r w:rsidR="000E5516" w:rsidRPr="00CA0D7E">
        <w:rPr>
          <w:rFonts w:ascii="Times New Roman" w:eastAsia="Times New Roman" w:hAnsi="Times New Roman"/>
          <w:b/>
          <w:lang w:eastAsia="pl-PL"/>
        </w:rPr>
        <w:t xml:space="preserve"> dany fakt</w:t>
      </w:r>
      <w:r w:rsidRPr="00CA0D7E">
        <w:rPr>
          <w:rFonts w:ascii="Times New Roman" w:eastAsia="Times New Roman" w:hAnsi="Times New Roman"/>
          <w:b/>
          <w:lang w:eastAsia="pl-PL"/>
        </w:rPr>
        <w:t xml:space="preserve">, a </w:t>
      </w:r>
      <w:r w:rsidR="000E5516" w:rsidRPr="00CA0D7E">
        <w:rPr>
          <w:rFonts w:ascii="Times New Roman" w:eastAsia="Times New Roman" w:hAnsi="Times New Roman"/>
          <w:b/>
          <w:lang w:eastAsia="pl-PL"/>
        </w:rPr>
        <w:t xml:space="preserve">zgodnością </w:t>
      </w:r>
      <w:r w:rsidRPr="00CA0D7E">
        <w:rPr>
          <w:rFonts w:ascii="Times New Roman" w:eastAsia="Times New Roman" w:hAnsi="Times New Roman"/>
          <w:b/>
          <w:lang w:eastAsia="pl-PL"/>
        </w:rPr>
        <w:t>s</w:t>
      </w:r>
      <w:r w:rsidR="000E5516" w:rsidRPr="00CA0D7E">
        <w:rPr>
          <w:rFonts w:ascii="Times New Roman" w:eastAsia="Times New Roman" w:hAnsi="Times New Roman"/>
          <w:b/>
          <w:lang w:eastAsia="pl-PL"/>
        </w:rPr>
        <w:t>tanu faktycznego</w:t>
      </w:r>
      <w:r w:rsidRPr="00CA0D7E">
        <w:rPr>
          <w:rFonts w:ascii="Times New Roman" w:eastAsia="Times New Roman" w:hAnsi="Times New Roman"/>
          <w:b/>
          <w:lang w:eastAsia="pl-PL"/>
        </w:rPr>
        <w:t xml:space="preserve"> z przesłankami danego osiągnięcia zawartymi w przedmiotowym komentarzu.</w:t>
      </w:r>
      <w:r w:rsidR="00D835F0" w:rsidRPr="00CA0D7E">
        <w:rPr>
          <w:rFonts w:ascii="Times New Roman" w:eastAsia="Times New Roman" w:hAnsi="Times New Roman"/>
          <w:b/>
          <w:lang w:eastAsia="pl-PL"/>
        </w:rPr>
        <w:t xml:space="preserve"> 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lastRenderedPageBreak/>
        <w:br/>
      </w:r>
      <w:r w:rsidRPr="0081111D">
        <w:rPr>
          <w:rFonts w:ascii="Times New Roman" w:eastAsia="Times New Roman" w:hAnsi="Times New Roman"/>
          <w:b/>
          <w:bCs/>
          <w:lang w:eastAsia="pl-PL"/>
        </w:rPr>
        <w:t>B. Opis szczegółowy: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I. Wysoka </w:t>
      </w:r>
      <w:r w:rsidRPr="00CA0D7E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średnia </w:t>
      </w:r>
      <w:r w:rsidR="000259D3" w:rsidRPr="00CA0D7E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arytmetyczna </w:t>
      </w:r>
      <w:r w:rsidRPr="00CA0D7E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ocen</w:t>
      </w: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. (można uzyskać max 100 pkt.)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Cs/>
          <w:lang w:eastAsia="pl-PL"/>
        </w:rPr>
        <w:t xml:space="preserve">Należy wykazać średnią na kierunku wiodącym (na którym składany jest wniosek o Stypendium Rektora). 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Cs/>
          <w:lang w:eastAsia="pl-PL"/>
        </w:rPr>
        <w:br/>
        <w:t>Średnia ocen mnożona jest w czterech blokach rangowych: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1.1</w:t>
      </w:r>
      <w:r w:rsidRPr="0081111D">
        <w:rPr>
          <w:rFonts w:ascii="Times New Roman" w:eastAsia="Times New Roman" w:hAnsi="Times New Roman"/>
          <w:bCs/>
          <w:lang w:eastAsia="pl-PL"/>
        </w:rPr>
        <w:t xml:space="preserve"> Średnia ocen 4,000 – 4,250 mnożona jest razy 5 (można osiągnąć  21,25 pkt.)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1.2</w:t>
      </w:r>
      <w:r w:rsidRPr="0081111D">
        <w:rPr>
          <w:rFonts w:ascii="Times New Roman" w:eastAsia="Times New Roman" w:hAnsi="Times New Roman"/>
          <w:bCs/>
          <w:lang w:eastAsia="pl-PL"/>
        </w:rPr>
        <w:t xml:space="preserve"> Średnia ocen 4,251 – 4,500 mnożona jest razy 10 (można osiągnąć 45 pkt.)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1.3</w:t>
      </w:r>
      <w:r w:rsidRPr="0081111D">
        <w:rPr>
          <w:rFonts w:ascii="Times New Roman" w:eastAsia="Times New Roman" w:hAnsi="Times New Roman"/>
          <w:bCs/>
          <w:lang w:eastAsia="pl-PL"/>
        </w:rPr>
        <w:t xml:space="preserve"> Średnia ocen 4,501 – 4,750 mnożona jest razy 15 (można osiągnąć 71,25 pkt.)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1.4</w:t>
      </w:r>
      <w:r w:rsidRPr="0081111D">
        <w:rPr>
          <w:rFonts w:ascii="Times New Roman" w:eastAsia="Times New Roman" w:hAnsi="Times New Roman"/>
          <w:bCs/>
          <w:lang w:eastAsia="pl-PL"/>
        </w:rPr>
        <w:t xml:space="preserve"> Średnia ocen 4,751 – 5,000 mnożona jest razy 20 (można osiągnąć 100 pkt.)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II. Osiągnięcia naukowe: (można uzyskać max 200 pkt.)</w:t>
      </w:r>
      <w:r w:rsidRPr="0081111D">
        <w:rPr>
          <w:rFonts w:ascii="Times New Roman" w:eastAsia="Times New Roman" w:hAnsi="Times New Roman"/>
          <w:b/>
          <w:bCs/>
          <w:lang w:eastAsia="pl-PL"/>
        </w:rPr>
        <w:br/>
      </w:r>
      <w:r w:rsidRPr="0081111D">
        <w:rPr>
          <w:rFonts w:ascii="Times New Roman" w:eastAsia="Times New Roman" w:hAnsi="Times New Roman"/>
          <w:b/>
          <w:bCs/>
          <w:lang w:eastAsia="pl-PL"/>
        </w:rPr>
        <w:br/>
      </w: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II.1 Prace badawcze, naukowo-badawcze</w:t>
      </w:r>
      <w:r w:rsidRPr="0081111D">
        <w:rPr>
          <w:rFonts w:ascii="Times New Roman" w:eastAsia="Times New Roman" w:hAnsi="Times New Roman"/>
          <w:b/>
          <w:bCs/>
          <w:lang w:eastAsia="pl-PL"/>
        </w:rPr>
        <w:t> </w:t>
      </w: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(można uzyskać max 35 pkt).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u w:val="single"/>
          <w:lang w:eastAsia="pl-PL"/>
        </w:rPr>
        <w:t>Nie należy</w:t>
      </w:r>
      <w:r w:rsidRPr="0081111D">
        <w:rPr>
          <w:rFonts w:ascii="Times New Roman" w:eastAsia="Times New Roman" w:hAnsi="Times New Roman"/>
          <w:lang w:eastAsia="pl-PL"/>
        </w:rPr>
        <w:t> </w:t>
      </w: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 </w:t>
      </w:r>
      <w:r w:rsidRPr="0081111D">
        <w:rPr>
          <w:rFonts w:ascii="Times New Roman" w:eastAsia="Times New Roman" w:hAnsi="Times New Roman"/>
          <w:lang w:eastAsia="pl-PL"/>
        </w:rPr>
        <w:t>wykazywać badań naukowych prowadzonych w związku z przygotowaną przez studenta pracą dyplomową, bądź zaliczeniową, gdyż jest to element realizowanego programu studiów.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</w:p>
    <w:p w:rsidR="004548E0" w:rsidRDefault="004548E0" w:rsidP="001D6D27">
      <w:pPr>
        <w:spacing w:line="360" w:lineRule="auto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Wszystkie prace badawcze oraz naukowo-badawcze należy wykazać zgodnie z Załącznikiem nr 1 do Komentarza do kryteriów przyznawania stypendium Rektora dla najlepszego studenta.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Wykazując pracę badawczą </w:t>
      </w:r>
      <w:r w:rsidRPr="0081111D">
        <w:rPr>
          <w:rFonts w:ascii="Times New Roman" w:eastAsia="Times New Roman" w:hAnsi="Times New Roman"/>
          <w:b/>
          <w:bCs/>
          <w:u w:val="single"/>
          <w:lang w:eastAsia="pl-PL"/>
        </w:rPr>
        <w:t>należy</w:t>
      </w:r>
      <w:r w:rsidRPr="0081111D">
        <w:rPr>
          <w:rFonts w:ascii="Times New Roman" w:eastAsia="Times New Roman" w:hAnsi="Times New Roman"/>
          <w:b/>
          <w:bCs/>
          <w:lang w:eastAsia="pl-PL"/>
        </w:rPr>
        <w:t> </w:t>
      </w:r>
      <w:r w:rsidRPr="0081111D">
        <w:rPr>
          <w:rFonts w:ascii="Times New Roman" w:eastAsia="Times New Roman" w:hAnsi="Times New Roman"/>
          <w:lang w:eastAsia="pl-PL"/>
        </w:rPr>
        <w:t xml:space="preserve">poza miejscem i okresem wykonania uwzględnić rodzaj pracy badawczej (np. udział w badaniach ankietowych, udział w badaniach terenowych, badania </w:t>
      </w:r>
      <w:r w:rsidRPr="0081111D">
        <w:rPr>
          <w:rFonts w:ascii="Times New Roman" w:eastAsia="Times New Roman" w:hAnsi="Times New Roman"/>
          <w:lang w:eastAsia="pl-PL"/>
        </w:rPr>
        <w:br/>
        <w:t>w laboratorium, badania literatury, etc.) oraz cel badań. Przeprowadzone badanie musi</w:t>
      </w:r>
      <w:r w:rsidRPr="0081111D">
        <w:rPr>
          <w:rFonts w:ascii="Times New Roman" w:eastAsia="Times New Roman" w:hAnsi="Times New Roman"/>
          <w:lang w:eastAsia="pl-PL"/>
        </w:rPr>
        <w:br/>
        <w:t>być poświadczone przez opiekuna naukowego będącego pracownikiem Uniwersytetu Opolskiego.</w:t>
      </w:r>
    </w:p>
    <w:p w:rsidR="004548E0" w:rsidRPr="0081111D" w:rsidRDefault="004548E0" w:rsidP="001D6D27">
      <w:pPr>
        <w:shd w:val="clear" w:color="auto" w:fill="FFFFFF"/>
        <w:spacing w:after="0" w:line="360" w:lineRule="auto"/>
        <w:ind w:left="69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Zaświadczenie o przeprowadzeniu badań powinno zawierać imię, nazwisko studenta, rok i kierunek studiów, podpis pracownika pod którego kierownictwem przeprowadzone było badanie oraz pieczęć podstawowej jednostki organizacyjnej/ administracyjnej ( wydział, instytut, samodzielna katedra). Wykazując pracę badawczą </w:t>
      </w:r>
      <w:r w:rsidRPr="0081111D">
        <w:rPr>
          <w:rFonts w:ascii="Times New Roman" w:eastAsia="Times New Roman" w:hAnsi="Times New Roman"/>
          <w:b/>
          <w:bCs/>
          <w:u w:val="single"/>
          <w:lang w:eastAsia="pl-PL"/>
        </w:rPr>
        <w:t>należy</w:t>
      </w:r>
      <w:r w:rsidRPr="0081111D">
        <w:rPr>
          <w:rFonts w:ascii="Times New Roman" w:eastAsia="Times New Roman" w:hAnsi="Times New Roman"/>
          <w:b/>
          <w:bCs/>
          <w:lang w:eastAsia="pl-PL"/>
        </w:rPr>
        <w:t> </w:t>
      </w:r>
      <w:r w:rsidRPr="0081111D">
        <w:rPr>
          <w:rFonts w:ascii="Times New Roman" w:eastAsia="Times New Roman" w:hAnsi="Times New Roman"/>
          <w:lang w:eastAsia="pl-PL"/>
        </w:rPr>
        <w:t xml:space="preserve">poza miejscem i okresem wykonania uwzględnić rodzaj pracy badawczej (np. udział w badaniach ankietowych, udział w badaniach terenowych, badania w laboratorium, badania literatury, etc.) oraz cel badań, zgodnie z załącznikiem. </w:t>
      </w:r>
    </w:p>
    <w:p w:rsidR="00986EF4" w:rsidRPr="00B02DAB" w:rsidRDefault="00986EF4" w:rsidP="001D6D27">
      <w:pPr>
        <w:shd w:val="clear" w:color="auto" w:fill="FFFFFF"/>
        <w:spacing w:after="0" w:line="360" w:lineRule="auto"/>
        <w:ind w:left="696"/>
        <w:jc w:val="both"/>
        <w:textAlignment w:val="baseline"/>
        <w:rPr>
          <w:rFonts w:ascii="Times New Roman" w:eastAsia="Times New Roman" w:hAnsi="Times New Roman"/>
          <w:color w:val="00B050"/>
          <w:lang w:eastAsia="pl-PL"/>
        </w:rPr>
      </w:pPr>
    </w:p>
    <w:p w:rsidR="004548E0" w:rsidRPr="00CA0D7E" w:rsidRDefault="00B02DAB" w:rsidP="001D6D27">
      <w:pPr>
        <w:shd w:val="clear" w:color="auto" w:fill="FFFFFF"/>
        <w:spacing w:after="0" w:line="360" w:lineRule="auto"/>
        <w:ind w:left="696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CA0D7E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lastRenderedPageBreak/>
        <w:t>II.1</w:t>
      </w:r>
      <w:r w:rsidR="004548E0" w:rsidRPr="00CA0D7E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 Samodzielne badanie</w:t>
      </w:r>
      <w:r w:rsidRPr="00CA0D7E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 (można uzyskać max 20 pkt)</w:t>
      </w:r>
    </w:p>
    <w:p w:rsidR="00B02DAB" w:rsidRPr="00CA0D7E" w:rsidRDefault="00B02DAB" w:rsidP="001D6D27">
      <w:pPr>
        <w:shd w:val="clear" w:color="auto" w:fill="FFFFFF"/>
        <w:spacing w:after="0" w:line="360" w:lineRule="auto"/>
        <w:ind w:left="696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</w:p>
    <w:p w:rsidR="00B02DAB" w:rsidRPr="00CA0D7E" w:rsidRDefault="00B02DAB" w:rsidP="001D6D27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CA0D7E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II.1.a – praca indywidualna (praca 1 studenta) – 20 pkt. </w:t>
      </w:r>
    </w:p>
    <w:p w:rsidR="00B02DAB" w:rsidRPr="00CA0D7E" w:rsidRDefault="00B02DAB" w:rsidP="001D6D27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CA0D7E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II.1.b – praca grupowa (praca 2 i więcej studentów) – 10 pkt 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ind w:left="69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(Z opieką merytoryczną pracownika naukowo-dydaktycznego zatrudnionego w czasie prowadzenia badań w Uniwersytecie Opolskim)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ind w:left="69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Uwzględnione zostaną</w:t>
      </w:r>
      <w:r w:rsidRPr="0081111D">
        <w:rPr>
          <w:rFonts w:ascii="Times New Roman" w:eastAsia="Times New Roman" w:hAnsi="Times New Roman"/>
          <w:lang w:eastAsia="pl-PL"/>
        </w:rPr>
        <w:t> badania samodzielne prowadzone przez studenta pod opieką pracownika naukowo-dydaktycznego Uniwersytetu Opolskiego, który potwierdza samodzielne wykonanie przez studenta tychże badań.</w:t>
      </w:r>
    </w:p>
    <w:p w:rsidR="004548E0" w:rsidRPr="0081111D" w:rsidRDefault="004548E0" w:rsidP="001D6D27">
      <w:pPr>
        <w:shd w:val="clear" w:color="auto" w:fill="FFFFFF"/>
        <w:spacing w:after="0" w:line="360" w:lineRule="auto"/>
        <w:ind w:left="69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Nie należy</w:t>
      </w:r>
      <w:r w:rsidRPr="0081111D">
        <w:rPr>
          <w:rFonts w:ascii="Times New Roman" w:eastAsia="Times New Roman" w:hAnsi="Times New Roman"/>
          <w:lang w:eastAsia="pl-PL"/>
        </w:rPr>
        <w:t> wykazywać badań pokrywających się z programem, treściami oraz planem studiów, wykonywanych przez studenta w związku z pracą dyplomową, bądź zaliczeniową.</w:t>
      </w:r>
    </w:p>
    <w:p w:rsidR="004548E0" w:rsidRPr="0081111D" w:rsidRDefault="004548E0" w:rsidP="001D6D27">
      <w:pPr>
        <w:shd w:val="clear" w:color="auto" w:fill="FFFFFF"/>
        <w:spacing w:after="0" w:line="360" w:lineRule="auto"/>
        <w:ind w:left="696"/>
        <w:jc w:val="both"/>
        <w:textAlignment w:val="baseline"/>
        <w:rPr>
          <w:rFonts w:ascii="Times New Roman" w:eastAsia="Times New Roman" w:hAnsi="Times New Roman"/>
          <w:lang w:eastAsia="pl-PL"/>
        </w:rPr>
      </w:pPr>
    </w:p>
    <w:p w:rsidR="004548E0" w:rsidRDefault="004548E0" w:rsidP="001D6D27">
      <w:pPr>
        <w:shd w:val="clear" w:color="auto" w:fill="FFFFFF"/>
        <w:spacing w:after="0" w:line="360" w:lineRule="auto"/>
        <w:ind w:left="69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Zaświadczenie o przeprowadzeniu badań powinno zawierać imię, nazwisko studenta, rok i kierunek studiów, podpis pracownika pod którego kierownictwem przeprowadzone było badanie oraz pieczęć podstawowej jednostki organizacyjnej/ administracyjnej ( wydział, instytut, samodzielna katedra). Wykazując pracę badawczą  </w:t>
      </w:r>
      <w:r w:rsidRPr="0081111D">
        <w:rPr>
          <w:rFonts w:ascii="Times New Roman" w:eastAsia="Times New Roman" w:hAnsi="Times New Roman"/>
          <w:b/>
          <w:bCs/>
          <w:u w:val="single"/>
          <w:lang w:eastAsia="pl-PL"/>
        </w:rPr>
        <w:t xml:space="preserve">należy </w:t>
      </w:r>
      <w:r w:rsidRPr="0081111D">
        <w:rPr>
          <w:rFonts w:ascii="Times New Roman" w:eastAsia="Times New Roman" w:hAnsi="Times New Roman"/>
          <w:lang w:eastAsia="pl-PL"/>
        </w:rPr>
        <w:t xml:space="preserve">zgodnie z załącznikiem nr 1, </w:t>
      </w:r>
      <w:r w:rsidRPr="0081111D">
        <w:rPr>
          <w:rFonts w:ascii="Times New Roman" w:eastAsia="Times New Roman" w:hAnsi="Times New Roman"/>
          <w:b/>
          <w:bCs/>
          <w:lang w:eastAsia="pl-PL"/>
        </w:rPr>
        <w:t> </w:t>
      </w:r>
      <w:r w:rsidRPr="0081111D">
        <w:rPr>
          <w:rFonts w:ascii="Times New Roman" w:eastAsia="Times New Roman" w:hAnsi="Times New Roman"/>
          <w:lang w:eastAsia="pl-PL"/>
        </w:rPr>
        <w:t>poza miejscem i okresem wykonania uwzględnić rodzaj pracy badawczej (np. udział w badaniach ankietowych, udział w badaniach terenowych, badania w laboratorium, badania literatury, etc.) oraz cel badań.</w:t>
      </w:r>
    </w:p>
    <w:p w:rsidR="00B02DAB" w:rsidRDefault="00B02DAB" w:rsidP="001D6D27">
      <w:pPr>
        <w:shd w:val="clear" w:color="auto" w:fill="FFFFFF"/>
        <w:spacing w:after="0" w:line="360" w:lineRule="auto"/>
        <w:ind w:left="696"/>
        <w:jc w:val="both"/>
        <w:textAlignment w:val="baseline"/>
        <w:rPr>
          <w:rFonts w:ascii="Times New Roman" w:eastAsia="Times New Roman" w:hAnsi="Times New Roman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ind w:left="696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ind w:left="69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II.1.</w:t>
      </w:r>
      <w:r w:rsidR="00B02DAB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c</w:t>
      </w: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 Współautorstwo w badaniu z pracownikiem naukowo-dydaktycznym Uniwersytetu Opolskiego (można uzyskać max 10 pkt.)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ind w:left="69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Wspólne prowadzenie badań przez studenta i pracownika naukowo-dydaktycznego Uniwersytetu Opolskiego, niepokrywające się z programem, treściami oraz planem studiów, </w:t>
      </w:r>
      <w:r w:rsidRPr="0081111D">
        <w:rPr>
          <w:rFonts w:ascii="Times New Roman" w:eastAsia="Times New Roman" w:hAnsi="Times New Roman"/>
          <w:lang w:eastAsia="pl-PL"/>
        </w:rPr>
        <w:br/>
        <w:t>z wyłączeniem prac badawczych wykonanych przez studenta w związku z pracą dyplomową, bądź zaliczeniową.</w:t>
      </w:r>
    </w:p>
    <w:p w:rsidR="004548E0" w:rsidRDefault="004548E0" w:rsidP="001D6D27">
      <w:pPr>
        <w:shd w:val="clear" w:color="auto" w:fill="FFFFFF"/>
        <w:spacing w:after="0" w:line="360" w:lineRule="auto"/>
        <w:ind w:left="696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II.1.</w:t>
      </w:r>
      <w:r w:rsidR="00B02DAB">
        <w:rPr>
          <w:rFonts w:ascii="Times New Roman" w:eastAsia="Times New Roman" w:hAnsi="Times New Roman"/>
          <w:b/>
          <w:bCs/>
          <w:lang w:eastAsia="pl-PL"/>
        </w:rPr>
        <w:t>d</w:t>
      </w:r>
      <w:r w:rsidRPr="0081111D">
        <w:rPr>
          <w:rFonts w:ascii="Times New Roman" w:eastAsia="Times New Roman" w:hAnsi="Times New Roman"/>
          <w:b/>
          <w:bCs/>
          <w:lang w:eastAsia="pl-PL"/>
        </w:rPr>
        <w:t xml:space="preserve"> Aktywna pomoc w prowadzeniu badań realizowanych przez pracownika naukowo-dydaktycznego Uniwersytetu Opolskiego. </w:t>
      </w:r>
      <w:r w:rsidR="00B02DAB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(m</w:t>
      </w: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ożna otrzymać max 5 pkt.)</w:t>
      </w:r>
    </w:p>
    <w:p w:rsidR="00B02DAB" w:rsidRPr="0081111D" w:rsidRDefault="00B02DAB" w:rsidP="001D6D27">
      <w:pPr>
        <w:shd w:val="clear" w:color="auto" w:fill="FFFFFF"/>
        <w:spacing w:after="0" w:line="360" w:lineRule="auto"/>
        <w:ind w:left="696"/>
        <w:jc w:val="both"/>
        <w:textAlignment w:val="baseline"/>
        <w:rPr>
          <w:rFonts w:ascii="Times New Roman" w:eastAsia="Times New Roman" w:hAnsi="Times New Roman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ind w:left="69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Uwzględniona zostanie</w:t>
      </w:r>
      <w:r w:rsidRPr="0081111D">
        <w:rPr>
          <w:rFonts w:ascii="Times New Roman" w:eastAsia="Times New Roman" w:hAnsi="Times New Roman"/>
          <w:b/>
          <w:bCs/>
          <w:u w:val="single"/>
          <w:lang w:eastAsia="pl-PL"/>
        </w:rPr>
        <w:t> tylko</w:t>
      </w:r>
      <w:r w:rsidRPr="0081111D">
        <w:rPr>
          <w:rFonts w:ascii="Times New Roman" w:eastAsia="Times New Roman" w:hAnsi="Times New Roman"/>
          <w:lang w:eastAsia="pl-PL"/>
        </w:rPr>
        <w:t> poświadczona przez pracownika naukowo-dydaktycznego Uniwersytetu Opolskiego aktywna pomoc w prowadzeniu badań naukowych </w:t>
      </w:r>
      <w:r w:rsidRPr="0081111D">
        <w:rPr>
          <w:rFonts w:ascii="Times New Roman" w:eastAsia="Times New Roman" w:hAnsi="Times New Roman"/>
          <w:bdr w:val="none" w:sz="0" w:space="0" w:color="auto" w:frame="1"/>
          <w:lang w:eastAsia="pl-PL"/>
        </w:rPr>
        <w:t>w</w:t>
      </w:r>
      <w:r w:rsidRPr="0081111D">
        <w:rPr>
          <w:rFonts w:ascii="Times New Roman" w:eastAsia="Times New Roman" w:hAnsi="Times New Roman"/>
          <w:lang w:eastAsia="pl-PL"/>
        </w:rPr>
        <w:t> poprzedzającym składanie wniosku roku akademickim. 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II.2 Publikacje w czasopismach naukowych oraz pokonferencyjnych. (można otrzymać max 35 pkt.)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Uwzględnione zostaną </w:t>
      </w:r>
      <w:r w:rsidRPr="0081111D">
        <w:rPr>
          <w:rFonts w:ascii="Times New Roman" w:eastAsia="Times New Roman" w:hAnsi="Times New Roman"/>
          <w:b/>
          <w:bCs/>
          <w:u w:val="single"/>
          <w:lang w:eastAsia="pl-PL"/>
        </w:rPr>
        <w:t>tylko</w:t>
      </w:r>
      <w:r w:rsidRPr="0081111D">
        <w:rPr>
          <w:rFonts w:ascii="Times New Roman" w:eastAsia="Times New Roman" w:hAnsi="Times New Roman"/>
          <w:lang w:eastAsia="pl-PL"/>
        </w:rPr>
        <w:t> publikacje, które zostały  opublikowane  w roku akademickim za który student ubiega się o stypendium rektora, </w:t>
      </w:r>
      <w:r w:rsidRPr="0081111D">
        <w:rPr>
          <w:rFonts w:ascii="Times New Roman" w:eastAsia="Times New Roman" w:hAnsi="Times New Roman"/>
          <w:u w:val="single"/>
          <w:lang w:eastAsia="pl-PL"/>
        </w:rPr>
        <w:t>potwierdzone przez </w:t>
      </w:r>
      <w:r w:rsidRPr="0081111D">
        <w:rPr>
          <w:rFonts w:ascii="Times New Roman" w:eastAsia="Times New Roman" w:hAnsi="Times New Roman"/>
          <w:lang w:eastAsia="pl-PL"/>
        </w:rPr>
        <w:t>pracownika/opiekuna naukowo-dydaktycznego Uniwersytetu Opolskiego.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Należy podać</w:t>
      </w:r>
      <w:r w:rsidRPr="0081111D">
        <w:rPr>
          <w:rFonts w:ascii="Times New Roman" w:eastAsia="Times New Roman" w:hAnsi="Times New Roman"/>
          <w:lang w:eastAsia="pl-PL"/>
        </w:rPr>
        <w:t xml:space="preserve"> tytuł, datę i miejsce publikacji oraz wydawnictwo. Należy uwzględnić, czy jest to artykuł w czasopiśmie naukowym, internetowym, </w:t>
      </w:r>
      <w:r w:rsidRPr="0081111D">
        <w:rPr>
          <w:rFonts w:ascii="Times New Roman" w:eastAsia="Times New Roman" w:hAnsi="Times New Roman"/>
          <w:lang w:eastAsia="pl-PL"/>
        </w:rPr>
        <w:br/>
        <w:t xml:space="preserve">w zeszytach naukowych, czasopiśmie wydawanym przez instytut lub koło naukowe UO, </w:t>
      </w:r>
      <w:r w:rsidRPr="0081111D">
        <w:rPr>
          <w:rFonts w:ascii="Times New Roman" w:eastAsia="Times New Roman" w:hAnsi="Times New Roman"/>
          <w:lang w:eastAsia="pl-PL"/>
        </w:rPr>
        <w:br/>
        <w:t>czy w publikacji książkowej.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u w:val="single"/>
          <w:lang w:eastAsia="pl-PL"/>
        </w:rPr>
        <w:t>Warunkiem przyznania punktów za publikację jest wskazanie numeru ISBN, ISSN lub ISAN</w:t>
      </w:r>
      <w:r w:rsidRPr="0081111D">
        <w:rPr>
          <w:rFonts w:ascii="Times New Roman" w:eastAsia="Times New Roman" w:hAnsi="Times New Roman"/>
          <w:lang w:eastAsia="pl-PL"/>
        </w:rPr>
        <w:t xml:space="preserve">. 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Nie należy</w:t>
      </w:r>
      <w:r w:rsidRPr="0081111D">
        <w:rPr>
          <w:rFonts w:ascii="Times New Roman" w:eastAsia="Times New Roman" w:hAnsi="Times New Roman"/>
          <w:lang w:eastAsia="pl-PL"/>
        </w:rPr>
        <w:t> wykazywać publikacji o charakterze publicystycznym, opiniotwórczym oraz niewydawanych w periodykach naukowych.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W razie współautorstwa artykułu </w:t>
      </w:r>
      <w:r w:rsidRPr="0081111D">
        <w:rPr>
          <w:rFonts w:ascii="Times New Roman" w:eastAsia="Times New Roman" w:hAnsi="Times New Roman"/>
          <w:b/>
          <w:bCs/>
          <w:lang w:eastAsia="pl-PL"/>
        </w:rPr>
        <w:t>należy wykazać</w:t>
      </w:r>
      <w:r w:rsidRPr="0081111D">
        <w:rPr>
          <w:rFonts w:ascii="Times New Roman" w:eastAsia="Times New Roman" w:hAnsi="Times New Roman"/>
          <w:lang w:eastAsia="pl-PL"/>
        </w:rPr>
        <w:t> nazwisko współautora w odpowiednim zaświadczeniu.</w:t>
      </w:r>
    </w:p>
    <w:p w:rsidR="004548E0" w:rsidRPr="0081111D" w:rsidRDefault="004548E0" w:rsidP="001D6D2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II.2.a1</w:t>
      </w:r>
      <w:r w:rsidRPr="0081111D">
        <w:rPr>
          <w:rFonts w:ascii="Times New Roman" w:eastAsia="Times New Roman" w:hAnsi="Times New Roman"/>
          <w:bCs/>
          <w:lang w:eastAsia="pl-PL"/>
        </w:rPr>
        <w:t xml:space="preserve"> Powyżej 2 publikacji samodzielnych – 30 pkt.</w:t>
      </w:r>
    </w:p>
    <w:p w:rsidR="004548E0" w:rsidRPr="0081111D" w:rsidRDefault="004548E0" w:rsidP="001D6D2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II.2.a2</w:t>
      </w:r>
      <w:r w:rsidRPr="0081111D">
        <w:rPr>
          <w:rFonts w:ascii="Times New Roman" w:eastAsia="Times New Roman" w:hAnsi="Times New Roman"/>
          <w:bCs/>
          <w:lang w:eastAsia="pl-PL"/>
        </w:rPr>
        <w:t xml:space="preserve"> Powyżej 2 publikacji (współautorstwo) – 15 pkt.</w:t>
      </w:r>
    </w:p>
    <w:p w:rsidR="004548E0" w:rsidRPr="0081111D" w:rsidRDefault="004548E0" w:rsidP="001D6D2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II.2.b1</w:t>
      </w:r>
      <w:r w:rsidRPr="0081111D">
        <w:rPr>
          <w:rFonts w:ascii="Times New Roman" w:eastAsia="Times New Roman" w:hAnsi="Times New Roman"/>
          <w:bCs/>
          <w:lang w:eastAsia="pl-PL"/>
        </w:rPr>
        <w:t xml:space="preserve"> 2 publikacje samodzielne – 20 pkt.</w:t>
      </w:r>
    </w:p>
    <w:p w:rsidR="004548E0" w:rsidRPr="0081111D" w:rsidRDefault="004548E0" w:rsidP="001D6D2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II.2.b2</w:t>
      </w:r>
      <w:r w:rsidRPr="0081111D">
        <w:rPr>
          <w:rFonts w:ascii="Times New Roman" w:eastAsia="Times New Roman" w:hAnsi="Times New Roman"/>
          <w:bCs/>
          <w:lang w:eastAsia="pl-PL"/>
        </w:rPr>
        <w:t xml:space="preserve"> 2 publikacje samodzielne (współautorstwo) – 10 pkt.</w:t>
      </w:r>
    </w:p>
    <w:p w:rsidR="004548E0" w:rsidRPr="0081111D" w:rsidRDefault="004548E0" w:rsidP="001D6D2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II.2.c1</w:t>
      </w:r>
      <w:r w:rsidRPr="0081111D">
        <w:rPr>
          <w:rFonts w:ascii="Times New Roman" w:eastAsia="Times New Roman" w:hAnsi="Times New Roman"/>
          <w:bCs/>
          <w:lang w:eastAsia="pl-PL"/>
        </w:rPr>
        <w:t xml:space="preserve"> 1 publikacja samodzielna – 10 pkt.</w:t>
      </w:r>
    </w:p>
    <w:p w:rsidR="004548E0" w:rsidRPr="0081111D" w:rsidRDefault="004548E0" w:rsidP="001D6D2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II.2.c2</w:t>
      </w:r>
      <w:r w:rsidRPr="0081111D">
        <w:rPr>
          <w:rFonts w:ascii="Times New Roman" w:eastAsia="Times New Roman" w:hAnsi="Times New Roman"/>
          <w:bCs/>
          <w:lang w:eastAsia="pl-PL"/>
        </w:rPr>
        <w:t xml:space="preserve"> 1 publikacja samodzielna – 5 pkt.</w:t>
      </w:r>
    </w:p>
    <w:p w:rsidR="004548E0" w:rsidRPr="0081111D" w:rsidRDefault="004548E0" w:rsidP="001D6D2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II.2.d1</w:t>
      </w:r>
      <w:r w:rsidRPr="0081111D">
        <w:rPr>
          <w:rFonts w:ascii="Times New Roman" w:eastAsia="Times New Roman" w:hAnsi="Times New Roman"/>
          <w:bCs/>
          <w:lang w:eastAsia="pl-PL"/>
        </w:rPr>
        <w:t xml:space="preserve"> Publikacja wyników badań w czasopiśmie wydawanym przez instytut, koło naukowe działające na Uniwersytecie Opolskim lub publikacja w czasopiśmie internetowym (praca samodzielna) – 5 pkt.</w:t>
      </w:r>
    </w:p>
    <w:p w:rsidR="004548E0" w:rsidRPr="0081111D" w:rsidRDefault="004548E0" w:rsidP="001D6D2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II.2.d2</w:t>
      </w:r>
      <w:r w:rsidRPr="0081111D">
        <w:rPr>
          <w:rFonts w:ascii="Times New Roman" w:eastAsia="Times New Roman" w:hAnsi="Times New Roman"/>
          <w:bCs/>
          <w:lang w:eastAsia="pl-PL"/>
        </w:rPr>
        <w:t xml:space="preserve"> Publikacja wyników badań w czasopiśmie wydawanym przez instytut, koło naukowe działające na Uniwersytecie Opolskim lub publikacja w czasopiśmie internetowym (współautorstwo) – 2,5 pkt.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II.3 Czynny udział w konferencjach naukowych (referaty) (można uzyskać max 35 pkt.)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lastRenderedPageBreak/>
        <w:t>Wymagane jest</w:t>
      </w:r>
      <w:r w:rsidRPr="0081111D">
        <w:rPr>
          <w:rFonts w:ascii="Times New Roman" w:eastAsia="Times New Roman" w:hAnsi="Times New Roman"/>
          <w:lang w:eastAsia="pl-PL"/>
        </w:rPr>
        <w:t> poświadczenie przez organizatora lub pracownika/opiekuna naukowo-dydaktycznego Uniwersytetu Opolskiego z zaznaczeniem rodzaju konferencji naukowej (międzynarodowa, ogólnopolska, studencka).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Np. Data i miejsce, nazwa konferencji, typ konferencji, tytuł referatu, język przedstawionego referatu (jeśli był inny niż polski).</w:t>
      </w:r>
    </w:p>
    <w:p w:rsidR="004548E0" w:rsidRPr="0081111D" w:rsidRDefault="004548E0" w:rsidP="001D6D27">
      <w:pPr>
        <w:numPr>
          <w:ilvl w:val="0"/>
          <w:numId w:val="1"/>
        </w:numPr>
        <w:shd w:val="clear" w:color="auto" w:fill="FFFFFF"/>
        <w:spacing w:beforeAutospacing="1" w:after="0" w:afterAutospacing="1" w:line="360" w:lineRule="auto"/>
        <w:ind w:left="816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lang w:eastAsia="pl-PL"/>
        </w:rPr>
        <w:t>II.3.a1</w:t>
      </w:r>
      <w:r w:rsidRPr="0081111D">
        <w:rPr>
          <w:rFonts w:ascii="Times New Roman" w:eastAsia="Times New Roman" w:hAnsi="Times New Roman"/>
          <w:lang w:eastAsia="pl-PL"/>
        </w:rPr>
        <w:t xml:space="preserve"> Czynny udział w konferencjach międzynarodowych (za każdy referat) praca samodzielna - 20 pkt.</w:t>
      </w:r>
    </w:p>
    <w:p w:rsidR="004548E0" w:rsidRPr="0081111D" w:rsidRDefault="004548E0" w:rsidP="001D6D27">
      <w:pPr>
        <w:numPr>
          <w:ilvl w:val="0"/>
          <w:numId w:val="1"/>
        </w:numPr>
        <w:shd w:val="clear" w:color="auto" w:fill="FFFFFF"/>
        <w:spacing w:beforeAutospacing="1" w:after="0" w:afterAutospacing="1" w:line="360" w:lineRule="auto"/>
        <w:ind w:left="816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lang w:eastAsia="pl-PL"/>
        </w:rPr>
        <w:t>II.3.a2</w:t>
      </w:r>
      <w:r w:rsidRPr="0081111D">
        <w:rPr>
          <w:rFonts w:ascii="Times New Roman" w:eastAsia="Times New Roman" w:hAnsi="Times New Roman"/>
          <w:lang w:eastAsia="pl-PL"/>
        </w:rPr>
        <w:t xml:space="preserve"> Czynny udział w konferencjach międzynarodowych (za każdy referat,)- współautorstwo - 10 pkt.</w:t>
      </w:r>
    </w:p>
    <w:p w:rsidR="004548E0" w:rsidRPr="0081111D" w:rsidRDefault="004548E0" w:rsidP="001D6D27">
      <w:pPr>
        <w:numPr>
          <w:ilvl w:val="0"/>
          <w:numId w:val="1"/>
        </w:numPr>
        <w:shd w:val="clear" w:color="auto" w:fill="FFFFFF"/>
        <w:spacing w:beforeAutospacing="1" w:after="0" w:afterAutospacing="1" w:line="360" w:lineRule="auto"/>
        <w:ind w:left="816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lang w:eastAsia="pl-PL"/>
        </w:rPr>
        <w:t>II.3.b1</w:t>
      </w:r>
      <w:r w:rsidRPr="0081111D">
        <w:rPr>
          <w:rFonts w:ascii="Times New Roman" w:eastAsia="Times New Roman" w:hAnsi="Times New Roman"/>
          <w:lang w:eastAsia="pl-PL"/>
        </w:rPr>
        <w:t xml:space="preserve"> Czynny udział w konferencjach krajowych   (za każdy referat) – praca własna -10 pkt</w:t>
      </w:r>
    </w:p>
    <w:p w:rsidR="004548E0" w:rsidRPr="0081111D" w:rsidRDefault="004548E0" w:rsidP="001D6D27">
      <w:pPr>
        <w:numPr>
          <w:ilvl w:val="0"/>
          <w:numId w:val="1"/>
        </w:numPr>
        <w:shd w:val="clear" w:color="auto" w:fill="FFFFFF"/>
        <w:spacing w:beforeAutospacing="1" w:after="0" w:afterAutospacing="1" w:line="360" w:lineRule="auto"/>
        <w:ind w:left="816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lang w:eastAsia="pl-PL"/>
        </w:rPr>
        <w:t>II.3.b2</w:t>
      </w:r>
      <w:r w:rsidRPr="0081111D">
        <w:rPr>
          <w:rFonts w:ascii="Times New Roman" w:eastAsia="Times New Roman" w:hAnsi="Times New Roman"/>
          <w:lang w:eastAsia="pl-PL"/>
        </w:rPr>
        <w:t xml:space="preserve"> Czynny udział w konferencjach krajowych  (za każdy referat) – współautorstwo - 5 pkt.</w:t>
      </w:r>
    </w:p>
    <w:p w:rsidR="004548E0" w:rsidRPr="0081111D" w:rsidRDefault="004548E0" w:rsidP="001D6D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816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lang w:eastAsia="pl-PL"/>
        </w:rPr>
        <w:t>II.3.c1</w:t>
      </w:r>
      <w:r w:rsidRPr="0081111D">
        <w:rPr>
          <w:rFonts w:ascii="Times New Roman" w:eastAsia="Times New Roman" w:hAnsi="Times New Roman"/>
          <w:lang w:eastAsia="pl-PL"/>
        </w:rPr>
        <w:t xml:space="preserve"> Czynny udział w konferencjach środowiskowych (za każdy referat) – praca własna - 3 pkt.</w:t>
      </w:r>
    </w:p>
    <w:p w:rsidR="004548E0" w:rsidRPr="0081111D" w:rsidRDefault="004548E0" w:rsidP="001D6D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816"/>
        <w:jc w:val="both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lang w:eastAsia="pl-PL"/>
        </w:rPr>
        <w:t>II.3.c2</w:t>
      </w:r>
      <w:r w:rsidRPr="0081111D">
        <w:rPr>
          <w:rFonts w:ascii="Times New Roman" w:eastAsia="Times New Roman" w:hAnsi="Times New Roman"/>
          <w:lang w:eastAsia="pl-PL"/>
        </w:rPr>
        <w:t xml:space="preserve"> Czynny udział w konferencjach środowiskowych (za każdy referat) – współautorstwo – 1,5 pkt.</w:t>
      </w:r>
    </w:p>
    <w:p w:rsidR="004548E0" w:rsidRPr="0081111D" w:rsidRDefault="004548E0" w:rsidP="001D6D2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81111D">
        <w:rPr>
          <w:rFonts w:ascii="Times New Roman" w:hAnsi="Times New Roman"/>
          <w:sz w:val="24"/>
          <w:szCs w:val="24"/>
        </w:rPr>
        <w:t xml:space="preserve">Za konferencję krajową uważa się taką, w której wzięli czynny udział przedstawiciele co najmniej 4 jednostek naukowych, w tym co najmniej jednej spoza województwa opolskiego. </w:t>
      </w:r>
    </w:p>
    <w:p w:rsidR="004548E0" w:rsidRPr="0081111D" w:rsidRDefault="004548E0" w:rsidP="001D6D2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81111D">
        <w:rPr>
          <w:rFonts w:ascii="Times New Roman" w:hAnsi="Times New Roman"/>
          <w:sz w:val="24"/>
          <w:szCs w:val="24"/>
        </w:rPr>
        <w:t xml:space="preserve">Za konferencję międzynarodowe uważa się takie, w których co najmniej 1/3 czynnych uczestników prezentujących referaty reprezentowała zagraniczne ośrodki naukowe. </w:t>
      </w:r>
    </w:p>
    <w:p w:rsidR="004548E0" w:rsidRPr="0081111D" w:rsidRDefault="004548E0" w:rsidP="001D6D2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111D">
        <w:rPr>
          <w:rFonts w:ascii="Times New Roman" w:hAnsi="Times New Roman"/>
          <w:sz w:val="24"/>
          <w:szCs w:val="24"/>
        </w:rPr>
        <w:t xml:space="preserve">Za konferencję o charakterze środowiskowym uznaje się taką, w której wzięli czynny udział przedstawiciele mniej niż 4 jednostek naukowych. 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dr w:val="none" w:sz="0" w:space="0" w:color="auto" w:frame="1"/>
          <w:lang w:eastAsia="pl-PL"/>
        </w:rPr>
        <w:br/>
        <w:t>Student do wniosku o przyznanie stypendium rektora z pozycji czynny udział w konferencji naukowej jest zobowiązany dołączyć program konferencji.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W przypadku  sesji </w:t>
      </w:r>
      <w:proofErr w:type="spellStart"/>
      <w:r w:rsidRPr="0081111D">
        <w:rPr>
          <w:rFonts w:ascii="Times New Roman" w:eastAsia="Times New Roman" w:hAnsi="Times New Roman"/>
          <w:lang w:eastAsia="pl-PL"/>
        </w:rPr>
        <w:t>posterowej</w:t>
      </w:r>
      <w:proofErr w:type="spellEnd"/>
      <w:r w:rsidRPr="0081111D">
        <w:rPr>
          <w:rFonts w:ascii="Times New Roman" w:eastAsia="Times New Roman" w:hAnsi="Times New Roman"/>
          <w:lang w:eastAsia="pl-PL"/>
        </w:rPr>
        <w:t xml:space="preserve"> musi być ona zaznaczona w programie konferencji. Dodatkowo student jest zobowiązany dołączyć kopię </w:t>
      </w:r>
      <w:proofErr w:type="spellStart"/>
      <w:r w:rsidRPr="0081111D">
        <w:rPr>
          <w:rFonts w:ascii="Times New Roman" w:eastAsia="Times New Roman" w:hAnsi="Times New Roman"/>
          <w:lang w:eastAsia="pl-PL"/>
        </w:rPr>
        <w:t>postera</w:t>
      </w:r>
      <w:proofErr w:type="spellEnd"/>
      <w:r w:rsidRPr="0081111D">
        <w:rPr>
          <w:rFonts w:ascii="Times New Roman" w:eastAsia="Times New Roman" w:hAnsi="Times New Roman"/>
          <w:lang w:eastAsia="pl-PL"/>
        </w:rPr>
        <w:t xml:space="preserve"> potwierdzającego prezentację.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Klasyfikacja konferencji zależna jest od dołączonego programu. </w:t>
      </w:r>
    </w:p>
    <w:p w:rsidR="000259D3" w:rsidRPr="00CA0D7E" w:rsidRDefault="000259D3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</w:p>
    <w:p w:rsidR="004548E0" w:rsidRPr="00CA0D7E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lang w:eastAsia="pl-PL"/>
        </w:rPr>
      </w:pPr>
      <w:r w:rsidRPr="00CA0D7E">
        <w:rPr>
          <w:rFonts w:ascii="Times New Roman" w:eastAsia="Times New Roman" w:hAnsi="Times New Roman"/>
          <w:b/>
          <w:lang w:eastAsia="pl-PL"/>
        </w:rPr>
        <w:lastRenderedPageBreak/>
        <w:t>Do obowiązku studenta należy odpowiednie zakwalifikowanie konferencji.</w:t>
      </w:r>
      <w:r w:rsidR="0029592B" w:rsidRPr="00CA0D7E">
        <w:rPr>
          <w:rFonts w:ascii="Times New Roman" w:eastAsia="Times New Roman" w:hAnsi="Times New Roman"/>
          <w:b/>
          <w:lang w:eastAsia="pl-PL"/>
        </w:rPr>
        <w:t xml:space="preserve"> W razie błędnej kwalifikacji osiągnięcie nie będzie punktowane. Patrz </w:t>
      </w:r>
      <w:r w:rsidR="000259D3" w:rsidRPr="00CA0D7E">
        <w:rPr>
          <w:rFonts w:ascii="Times New Roman" w:eastAsia="Times New Roman" w:hAnsi="Times New Roman"/>
          <w:b/>
          <w:lang w:eastAsia="pl-PL"/>
        </w:rPr>
        <w:t>A. pkt. 11</w:t>
      </w:r>
      <w:r w:rsidR="0029592B" w:rsidRPr="00CA0D7E">
        <w:rPr>
          <w:rFonts w:ascii="Times New Roman" w:eastAsia="Times New Roman" w:hAnsi="Times New Roman"/>
          <w:b/>
          <w:lang w:eastAsia="pl-PL"/>
        </w:rPr>
        <w:t>.</w:t>
      </w:r>
      <w:r w:rsidRPr="00CA0D7E">
        <w:rPr>
          <w:rFonts w:ascii="Times New Roman" w:eastAsia="Times New Roman" w:hAnsi="Times New Roman"/>
          <w:b/>
          <w:lang w:eastAsia="pl-PL"/>
        </w:rPr>
        <w:t xml:space="preserve"> 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II.4 Udział w warsztatach, szkoleniach, kursach. (można uzyskać max 10 pkt.)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Należy przedstawić certyfikat (zaświadczenie) potwierdzające ukończenie warsztatów, szkoleń, kursów , z uwzględnieniem: terminu, miejsca, tytułu, a także typu warsztatów, szkoleń, lub kursów.</w:t>
      </w:r>
    </w:p>
    <w:p w:rsidR="004548E0" w:rsidRPr="0081111D" w:rsidRDefault="004548E0" w:rsidP="001D6D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81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lang w:eastAsia="pl-PL"/>
        </w:rPr>
        <w:t>II.4.a</w:t>
      </w:r>
      <w:r w:rsidRPr="0081111D">
        <w:rPr>
          <w:rFonts w:ascii="Times New Roman" w:eastAsia="Times New Roman" w:hAnsi="Times New Roman"/>
          <w:lang w:eastAsia="pl-PL"/>
        </w:rPr>
        <w:t xml:space="preserve"> Za każdy certyfikat (zaświadczenie) o wzięciu udziału w warsztacie, szkoleniu, kursie    (2 pkt.)</w:t>
      </w:r>
    </w:p>
    <w:p w:rsidR="004548E0" w:rsidRPr="0081111D" w:rsidRDefault="004548E0" w:rsidP="001D6D27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Uwzględniane są wszystkie szkolenia organizowanego przez jednostki UO m.in. przez Akademickie Centrum Karier, koła naukowe, Akademicki Inkubator Przedsiębiorczości, Centrum Edukacji Ustawicznej UO) oraz szkolenia o charakterze naukowym powiązane z kierunkiem studiów organizowane jednostki zewnętrzne.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II.5 Certyfikaty językowe (można uzyskać max 20 pkt.):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Certyfikaty, wydane w roku akademickim poprzedzającym rok akademicki na jaki składany jest wniosek o Stypendium Rektora, potwierdzające znajomość języków obcych co najmniej na poziomie B2 w skali globalnej biegłości językowej wg. „</w:t>
      </w:r>
      <w:proofErr w:type="spellStart"/>
      <w:r w:rsidRPr="0081111D">
        <w:rPr>
          <w:rFonts w:ascii="Times New Roman" w:eastAsia="Times New Roman" w:hAnsi="Times New Roman"/>
          <w:lang w:eastAsia="pl-PL"/>
        </w:rPr>
        <w:t>Common</w:t>
      </w:r>
      <w:proofErr w:type="spellEnd"/>
      <w:r w:rsidRPr="0081111D">
        <w:rPr>
          <w:rFonts w:ascii="Times New Roman" w:eastAsia="Times New Roman" w:hAnsi="Times New Roman"/>
          <w:lang w:eastAsia="pl-PL"/>
        </w:rPr>
        <w:t xml:space="preserve"> </w:t>
      </w:r>
      <w:proofErr w:type="spellStart"/>
      <w:r w:rsidRPr="0081111D">
        <w:rPr>
          <w:rFonts w:ascii="Times New Roman" w:eastAsia="Times New Roman" w:hAnsi="Times New Roman"/>
          <w:lang w:eastAsia="pl-PL"/>
        </w:rPr>
        <w:t>European</w:t>
      </w:r>
      <w:proofErr w:type="spellEnd"/>
      <w:r w:rsidRPr="0081111D">
        <w:rPr>
          <w:rFonts w:ascii="Times New Roman" w:eastAsia="Times New Roman" w:hAnsi="Times New Roman"/>
          <w:lang w:eastAsia="pl-PL"/>
        </w:rPr>
        <w:t xml:space="preserve"> Framework of Reference </w:t>
      </w:r>
      <w:r w:rsidRPr="0081111D">
        <w:rPr>
          <w:rFonts w:ascii="Times New Roman" w:eastAsia="Times New Roman" w:hAnsi="Times New Roman"/>
          <w:lang w:eastAsia="pl-PL"/>
        </w:rPr>
        <w:br/>
        <w:t xml:space="preserve">for </w:t>
      </w:r>
      <w:proofErr w:type="spellStart"/>
      <w:r w:rsidRPr="0081111D">
        <w:rPr>
          <w:rFonts w:ascii="Times New Roman" w:eastAsia="Times New Roman" w:hAnsi="Times New Roman"/>
          <w:lang w:eastAsia="pl-PL"/>
        </w:rPr>
        <w:t>Languages</w:t>
      </w:r>
      <w:proofErr w:type="spellEnd"/>
      <w:r w:rsidRPr="0081111D">
        <w:rPr>
          <w:rFonts w:ascii="Times New Roman" w:eastAsia="Times New Roman" w:hAnsi="Times New Roman"/>
          <w:lang w:eastAsia="pl-PL"/>
        </w:rPr>
        <w:t xml:space="preserve">: learning, </w:t>
      </w:r>
      <w:proofErr w:type="spellStart"/>
      <w:r w:rsidRPr="0081111D">
        <w:rPr>
          <w:rFonts w:ascii="Times New Roman" w:eastAsia="Times New Roman" w:hAnsi="Times New Roman"/>
          <w:lang w:eastAsia="pl-PL"/>
        </w:rPr>
        <w:t>teaching</w:t>
      </w:r>
      <w:proofErr w:type="spellEnd"/>
      <w:r w:rsidRPr="0081111D">
        <w:rPr>
          <w:rFonts w:ascii="Times New Roman" w:eastAsia="Times New Roman" w:hAnsi="Times New Roman"/>
          <w:lang w:eastAsia="pl-PL"/>
        </w:rPr>
        <w:t xml:space="preserve">, </w:t>
      </w:r>
      <w:proofErr w:type="spellStart"/>
      <w:r w:rsidRPr="0081111D">
        <w:rPr>
          <w:rFonts w:ascii="Times New Roman" w:eastAsia="Times New Roman" w:hAnsi="Times New Roman"/>
          <w:lang w:eastAsia="pl-PL"/>
        </w:rPr>
        <w:t>assessment</w:t>
      </w:r>
      <w:proofErr w:type="spellEnd"/>
      <w:r w:rsidRPr="0081111D">
        <w:rPr>
          <w:rFonts w:ascii="Times New Roman" w:eastAsia="Times New Roman" w:hAnsi="Times New Roman"/>
          <w:lang w:eastAsia="pl-PL"/>
        </w:rPr>
        <w:t xml:space="preserve"> – Europejski system opisu kształcenia językowego: uczenie się, nauczanie, ocenianie”.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u w:val="single"/>
          <w:lang w:eastAsia="pl-PL"/>
        </w:rPr>
        <w:t>Wymagane jest</w:t>
      </w:r>
      <w:r w:rsidRPr="0081111D">
        <w:rPr>
          <w:rFonts w:ascii="Times New Roman" w:eastAsia="Times New Roman" w:hAnsi="Times New Roman"/>
          <w:lang w:eastAsia="pl-PL"/>
        </w:rPr>
        <w:t> wskazanie: daty uzyskania certyfikatu, pełna nazwa certyfikatu, podmiot wystawiający certyfikat, poziom certyfikatu.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u w:val="single"/>
          <w:lang w:eastAsia="pl-PL"/>
        </w:rPr>
        <w:t>Nie należy</w:t>
      </w:r>
      <w:r w:rsidRPr="0081111D">
        <w:rPr>
          <w:rFonts w:ascii="Times New Roman" w:eastAsia="Times New Roman" w:hAnsi="Times New Roman"/>
          <w:lang w:eastAsia="pl-PL"/>
        </w:rPr>
        <w:t> wykazywać certyfikatów językowych, wydawanych przez Studium Języków Obcych Uniwersytetu Opolskiego. </w:t>
      </w:r>
      <w:r w:rsidRPr="0081111D">
        <w:rPr>
          <w:rFonts w:ascii="Times New Roman" w:eastAsia="Times New Roman" w:hAnsi="Times New Roman"/>
          <w:u w:val="single"/>
          <w:lang w:eastAsia="pl-PL"/>
        </w:rPr>
        <w:t>Za takie certyfikaty punkty przyznawane nie będą.</w:t>
      </w:r>
    </w:p>
    <w:p w:rsidR="004548E0" w:rsidRPr="0081111D" w:rsidRDefault="004548E0" w:rsidP="001D6D2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81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lang w:eastAsia="pl-PL"/>
        </w:rPr>
        <w:t>II.5.a</w:t>
      </w:r>
      <w:r w:rsidRPr="0081111D">
        <w:rPr>
          <w:rFonts w:ascii="Times New Roman" w:eastAsia="Times New Roman" w:hAnsi="Times New Roman"/>
          <w:lang w:eastAsia="pl-PL"/>
        </w:rPr>
        <w:t xml:space="preserve"> Certyfikat stopnia C2 (15 pkt.)</w:t>
      </w:r>
    </w:p>
    <w:p w:rsidR="004548E0" w:rsidRPr="0081111D" w:rsidRDefault="004548E0" w:rsidP="001D6D2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81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lang w:eastAsia="pl-PL"/>
        </w:rPr>
        <w:t>II.5.b</w:t>
      </w:r>
      <w:r w:rsidRPr="0081111D">
        <w:rPr>
          <w:rFonts w:ascii="Times New Roman" w:eastAsia="Times New Roman" w:hAnsi="Times New Roman"/>
          <w:lang w:eastAsia="pl-PL"/>
        </w:rPr>
        <w:t xml:space="preserve"> Certyfikat stopnia C1 (10 pkt.)</w:t>
      </w:r>
    </w:p>
    <w:p w:rsidR="004548E0" w:rsidRPr="0081111D" w:rsidRDefault="004548E0" w:rsidP="001D6D2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81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lang w:eastAsia="pl-PL"/>
        </w:rPr>
        <w:t>II.5.c</w:t>
      </w:r>
      <w:r w:rsidRPr="0081111D">
        <w:rPr>
          <w:rFonts w:ascii="Times New Roman" w:eastAsia="Times New Roman" w:hAnsi="Times New Roman"/>
          <w:lang w:eastAsia="pl-PL"/>
        </w:rPr>
        <w:t xml:space="preserve"> Certyfikat stopnia B2 (5 pkt.)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II.6 Wymiany studenckie – krajowe i zagraniczne.</w:t>
      </w:r>
      <w:r w:rsidRPr="0081111D">
        <w:rPr>
          <w:rFonts w:ascii="Times New Roman" w:eastAsia="Times New Roman" w:hAnsi="Times New Roman"/>
          <w:b/>
          <w:bCs/>
          <w:lang w:eastAsia="pl-PL"/>
        </w:rPr>
        <w:t> </w:t>
      </w: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(można uzyskać max 20 pkt.)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Poświadczenie wymiany studenckiej </w:t>
      </w:r>
      <w:r w:rsidRPr="0081111D">
        <w:rPr>
          <w:rFonts w:ascii="Times New Roman" w:eastAsia="Times New Roman" w:hAnsi="Times New Roman"/>
          <w:b/>
          <w:bCs/>
          <w:lang w:eastAsia="pl-PL"/>
        </w:rPr>
        <w:t>powinno zawierać</w:t>
      </w:r>
      <w:r w:rsidRPr="0081111D">
        <w:rPr>
          <w:rFonts w:ascii="Times New Roman" w:eastAsia="Times New Roman" w:hAnsi="Times New Roman"/>
          <w:lang w:eastAsia="pl-PL"/>
        </w:rPr>
        <w:t> dane dotyczące rodzaju wymiany (krajowa, zagraniczna), programu wymiany (Erasmus, MOST, itd.), czasu i miejsca wymiany.</w:t>
      </w:r>
    </w:p>
    <w:p w:rsidR="004548E0" w:rsidRPr="0081111D" w:rsidRDefault="004548E0" w:rsidP="001D6D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81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lang w:eastAsia="pl-PL"/>
        </w:rPr>
        <w:t>II.6.</w:t>
      </w:r>
      <w:r w:rsidR="009029AB">
        <w:rPr>
          <w:rFonts w:ascii="Times New Roman" w:eastAsia="Times New Roman" w:hAnsi="Times New Roman"/>
          <w:b/>
          <w:lang w:eastAsia="pl-PL"/>
        </w:rPr>
        <w:t>a</w:t>
      </w:r>
      <w:r w:rsidR="00316E1C" w:rsidRPr="0081111D">
        <w:rPr>
          <w:rFonts w:ascii="Times New Roman" w:eastAsia="Times New Roman" w:hAnsi="Times New Roman"/>
          <w:lang w:eastAsia="pl-PL"/>
        </w:rPr>
        <w:t xml:space="preserve"> Wymiana krajowa i zagraniczna</w:t>
      </w:r>
      <w:r w:rsidRPr="0081111D">
        <w:rPr>
          <w:rFonts w:ascii="Times New Roman" w:eastAsia="Times New Roman" w:hAnsi="Times New Roman"/>
          <w:lang w:eastAsia="pl-PL"/>
        </w:rPr>
        <w:t xml:space="preserve"> co najmniej semestralna (10 pkt).</w:t>
      </w:r>
    </w:p>
    <w:p w:rsidR="004548E0" w:rsidRPr="0081111D" w:rsidRDefault="004548E0" w:rsidP="001D6D27">
      <w:pPr>
        <w:numPr>
          <w:ilvl w:val="1"/>
          <w:numId w:val="5"/>
        </w:numPr>
        <w:shd w:val="clear" w:color="auto" w:fill="FFFFFF"/>
        <w:spacing w:beforeAutospacing="1" w:after="0" w:afterAutospacing="1" w:line="360" w:lineRule="auto"/>
        <w:ind w:left="153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lastRenderedPageBreak/>
        <w:t xml:space="preserve">Wymiany </w:t>
      </w:r>
      <w:r w:rsidRPr="0081111D">
        <w:rPr>
          <w:rFonts w:ascii="Times New Roman" w:eastAsia="Times New Roman" w:hAnsi="Times New Roman"/>
          <w:b/>
          <w:lang w:eastAsia="pl-PL"/>
        </w:rPr>
        <w:t>trwające nie krócej niż jeden semestr</w:t>
      </w:r>
      <w:r w:rsidRPr="0081111D">
        <w:rPr>
          <w:rFonts w:ascii="Times New Roman" w:eastAsia="Times New Roman" w:hAnsi="Times New Roman"/>
          <w:lang w:eastAsia="pl-PL"/>
        </w:rPr>
        <w:t>, potwierdzone przez opiekuna naukowo-dydaktycznego Uniwersytetu Opolskiego lub przez odpowiednie dokumenty potwierdzające odbycie wymiany.</w:t>
      </w:r>
    </w:p>
    <w:p w:rsidR="004548E0" w:rsidRPr="0081111D" w:rsidRDefault="009029AB" w:rsidP="001D6D2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816"/>
        <w:jc w:val="both"/>
        <w:textAlignment w:val="baseline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II.6.b</w:t>
      </w:r>
      <w:r w:rsidR="004548E0" w:rsidRPr="0081111D">
        <w:rPr>
          <w:rFonts w:ascii="Times New Roman" w:eastAsia="Times New Roman" w:hAnsi="Times New Roman"/>
          <w:b/>
          <w:lang w:eastAsia="pl-PL"/>
        </w:rPr>
        <w:t xml:space="preserve"> </w:t>
      </w:r>
      <w:r w:rsidR="004548E0" w:rsidRPr="0081111D">
        <w:rPr>
          <w:rFonts w:ascii="Times New Roman" w:eastAsia="Times New Roman" w:hAnsi="Times New Roman"/>
          <w:lang w:eastAsia="pl-PL"/>
        </w:rPr>
        <w:t>Pozostałe wymiany studenckie </w:t>
      </w:r>
      <w:r w:rsidR="00316E1C" w:rsidRPr="0081111D">
        <w:rPr>
          <w:rFonts w:ascii="Times New Roman" w:eastAsia="Times New Roman" w:hAnsi="Times New Roman"/>
          <w:lang w:eastAsia="pl-PL"/>
        </w:rPr>
        <w:t xml:space="preserve">trwające krócej niż jeden semestr </w:t>
      </w:r>
      <w:r w:rsidR="004548E0" w:rsidRPr="0081111D">
        <w:rPr>
          <w:rFonts w:ascii="Times New Roman" w:eastAsia="Times New Roman" w:hAnsi="Times New Roman"/>
          <w:lang w:eastAsia="pl-PL"/>
        </w:rPr>
        <w:t>(5 pkt).</w:t>
      </w:r>
    </w:p>
    <w:p w:rsidR="004548E0" w:rsidRPr="0081111D" w:rsidRDefault="004548E0" w:rsidP="001D6D27">
      <w:pPr>
        <w:numPr>
          <w:ilvl w:val="1"/>
          <w:numId w:val="5"/>
        </w:numPr>
        <w:shd w:val="clear" w:color="auto" w:fill="FFFFFF"/>
        <w:spacing w:beforeAutospacing="1" w:after="0" w:afterAutospacing="1" w:line="360" w:lineRule="auto"/>
        <w:ind w:left="153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Pozostałe wymiany krajowe i zagraniczne, trwające </w:t>
      </w:r>
      <w:r w:rsidRPr="0081111D">
        <w:rPr>
          <w:rFonts w:ascii="Times New Roman" w:eastAsia="Times New Roman" w:hAnsi="Times New Roman"/>
          <w:b/>
          <w:lang w:eastAsia="pl-PL"/>
        </w:rPr>
        <w:t>krócej niż jeden semestr </w:t>
      </w:r>
      <w:r w:rsidRPr="0081111D">
        <w:rPr>
          <w:rFonts w:ascii="Times New Roman" w:eastAsia="Times New Roman" w:hAnsi="Times New Roman"/>
          <w:lang w:eastAsia="pl-PL"/>
        </w:rPr>
        <w:t>potwierdzone przez opiekuna naukowo-dydaktycznego Uniwersytetu Opolskiego lub przez odpowiednie dokumenty potwierdzające wymiany.</w:t>
      </w:r>
    </w:p>
    <w:p w:rsidR="004548E0" w:rsidRPr="0081111D" w:rsidRDefault="004548E0" w:rsidP="001D6D27">
      <w:pPr>
        <w:shd w:val="clear" w:color="auto" w:fill="FFFFFF"/>
        <w:spacing w:beforeAutospacing="1" w:after="0" w:afterAutospacing="1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W przypadku  kiedy dokumenty składane są w języku innym niż polski należy dołączyć ich tłumaczenie. </w:t>
      </w:r>
      <w:r w:rsidRPr="0081111D">
        <w:rPr>
          <w:rFonts w:ascii="Times New Roman" w:eastAsia="Times New Roman" w:hAnsi="Times New Roman"/>
          <w:lang w:eastAsia="pl-PL"/>
        </w:rPr>
        <w:br/>
        <w:t>Tłumaczenie musi być potwierdzone przez pracownika naukowo dydaktycznego Uniwersytetu Opolskiego.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II.7 Pozauczelniane stypendia, nagrody, wyróżnienia – za osiągnięcia o charakterze naukowym (Można uzyskać max 10 pkt.)</w:t>
      </w:r>
    </w:p>
    <w:p w:rsidR="0029592B" w:rsidRPr="0081111D" w:rsidRDefault="004548E0" w:rsidP="001D6D27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Nie należy uwzględniać nagród, wyróżnień i stypendiów uzyskanych w toku studiów</w:t>
      </w:r>
      <w:r w:rsidR="000259D3">
        <w:rPr>
          <w:rFonts w:ascii="Times New Roman" w:eastAsia="Times New Roman" w:hAnsi="Times New Roman"/>
          <w:lang w:eastAsia="pl-PL"/>
        </w:rPr>
        <w:t xml:space="preserve"> przyznanych przez organ Uniwersytetu Opolskiego.</w:t>
      </w:r>
    </w:p>
    <w:p w:rsidR="004548E0" w:rsidRPr="0081111D" w:rsidRDefault="004548E0" w:rsidP="001D6D27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ab/>
      </w:r>
      <w:r w:rsidRPr="0081111D">
        <w:rPr>
          <w:rFonts w:ascii="Times New Roman" w:eastAsia="Times New Roman" w:hAnsi="Times New Roman"/>
          <w:b/>
          <w:lang w:eastAsia="pl-PL"/>
        </w:rPr>
        <w:t>II.7.a</w:t>
      </w:r>
      <w:r w:rsidRPr="0081111D">
        <w:rPr>
          <w:rFonts w:ascii="Times New Roman" w:eastAsia="Times New Roman" w:hAnsi="Times New Roman"/>
          <w:lang w:eastAsia="pl-PL"/>
        </w:rPr>
        <w:t xml:space="preserve"> Stypendium Marszałka Województwa, Stypendium Prezydenta Miasta etc.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II.8 Współpraca naukowa z innymi ośrodkami akademickimi lub naukowymi (Można uzyskać max 20 pkt.)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Za współpracę naukową z innymi ośrodkami naukowymi lub akademickimi, w tym zagranicznymi uznaje się współpracę z innymi uczelniami (np. wyjazd w ramach stypendium zagranicznego – nie będący wymianą w rozumieniu </w:t>
      </w:r>
      <w:smartTag w:uri="urn:schemas-microsoft-com:office:smarttags" w:element="metricconverter">
        <w:smartTagPr>
          <w:attr w:name="ProductID" w:val="2f"/>
        </w:smartTagPr>
        <w:r w:rsidRPr="0081111D">
          <w:rPr>
            <w:rFonts w:ascii="Times New Roman" w:eastAsia="Times New Roman" w:hAnsi="Times New Roman"/>
            <w:lang w:eastAsia="pl-PL"/>
          </w:rPr>
          <w:t>2f</w:t>
        </w:r>
      </w:smartTag>
      <w:r w:rsidRPr="0081111D">
        <w:rPr>
          <w:rFonts w:ascii="Times New Roman" w:eastAsia="Times New Roman" w:hAnsi="Times New Roman"/>
          <w:lang w:eastAsia="pl-PL"/>
        </w:rPr>
        <w:t>, badania prowadzone w innej uczelni) lub placówkami badawczymi.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Za współpracę naukową z innymi ośrodkami naukowymi lub akademickimi, w tym zagranicznymi nie uznaje się współpracy z innym kołem naukowym na Uniwersytecie Opolskim, współpracy z Samorządem Studenckim, Samorządem Doktorantów, z Miejską Biblioteką Publiczną w Opolu. Wolontariat nie jest współpracą. 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br/>
      </w:r>
      <w:r w:rsidRPr="0081111D">
        <w:rPr>
          <w:rFonts w:ascii="Times New Roman" w:eastAsia="Times New Roman" w:hAnsi="Times New Roman"/>
          <w:b/>
          <w:bCs/>
          <w:u w:val="single"/>
          <w:lang w:eastAsia="pl-PL"/>
        </w:rPr>
        <w:t>Wymagane jest</w:t>
      </w:r>
      <w:r w:rsidRPr="0081111D">
        <w:rPr>
          <w:rFonts w:ascii="Times New Roman" w:eastAsia="Times New Roman" w:hAnsi="Times New Roman"/>
          <w:lang w:eastAsia="pl-PL"/>
        </w:rPr>
        <w:t xml:space="preserve"> poświadczenie w formie podpisu oraz pieczęci osoby wystawiającej zaświadczenie od jednostki, z którą nawiązana została współpraca oraz poświadczenie współpracy przez UO. </w:t>
      </w:r>
    </w:p>
    <w:p w:rsidR="004548E0" w:rsidRPr="0081111D" w:rsidRDefault="004548E0" w:rsidP="001D6D27">
      <w:pPr>
        <w:pStyle w:val="Akapitzlist"/>
        <w:numPr>
          <w:ilvl w:val="0"/>
          <w:numId w:val="6"/>
        </w:num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lang w:eastAsia="pl-PL"/>
        </w:rPr>
        <w:t>II.8.a</w:t>
      </w:r>
      <w:r w:rsidRPr="0081111D">
        <w:rPr>
          <w:rFonts w:ascii="Times New Roman" w:eastAsia="Times New Roman" w:hAnsi="Times New Roman"/>
          <w:lang w:eastAsia="pl-PL"/>
        </w:rPr>
        <w:t xml:space="preserve"> Współpraca z ośrodkami krajowymi (10 pkt).</w:t>
      </w:r>
    </w:p>
    <w:p w:rsidR="004548E0" w:rsidRPr="0081111D" w:rsidRDefault="004548E0" w:rsidP="001D6D2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816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lang w:eastAsia="pl-PL"/>
        </w:rPr>
        <w:lastRenderedPageBreak/>
        <w:t>II.8.b</w:t>
      </w:r>
      <w:r w:rsidRPr="0081111D">
        <w:rPr>
          <w:rFonts w:ascii="Times New Roman" w:eastAsia="Times New Roman" w:hAnsi="Times New Roman"/>
          <w:lang w:eastAsia="pl-PL"/>
        </w:rPr>
        <w:t xml:space="preserve"> Współpraca z ośrodkami zagranicznymi (20 pkt).</w:t>
      </w:r>
    </w:p>
    <w:p w:rsidR="004548E0" w:rsidRPr="0081111D" w:rsidRDefault="004548E0" w:rsidP="001D6D27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Poświadczając współpracę należy wskazać jej czas trwania, charakter oraz efekty. 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II.9 Inne osiągnięcia naukowe (niepokrywające się z pkt: II.1-II.8). (</w:t>
      </w:r>
      <w:r w:rsidR="00B02DAB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m</w:t>
      </w: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ożna uzyskać max 15 pkt.)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Inne działania i osiągnięcia o charakterze naukowym, lub naukowo-dydaktycznym nie wymienione    w punktach II.1-II.8, przeprowadzone w roku akademickim poprzedzające rok akademicki, na który składany jest wniosek o Stypendium Rektora.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Osiągnięcia i działania </w:t>
      </w:r>
      <w:r w:rsidRPr="0081111D">
        <w:rPr>
          <w:rFonts w:ascii="Times New Roman" w:eastAsia="Times New Roman" w:hAnsi="Times New Roman"/>
          <w:b/>
          <w:bCs/>
          <w:lang w:eastAsia="pl-PL"/>
        </w:rPr>
        <w:t>muszą być</w:t>
      </w:r>
      <w:r w:rsidRPr="0081111D">
        <w:rPr>
          <w:rFonts w:ascii="Times New Roman" w:eastAsia="Times New Roman" w:hAnsi="Times New Roman"/>
          <w:lang w:eastAsia="pl-PL"/>
        </w:rPr>
        <w:t xml:space="preserve"> potwierdzone przez opiekuna koła naukowego, pracownika naukowo-dydaktycznego Uniwersytetu Opolskiego lub podmiot niezwiązany z UO, który wystawia zaświadczenie. </w:t>
      </w:r>
    </w:p>
    <w:p w:rsidR="004548E0" w:rsidRPr="0081111D" w:rsidRDefault="004548E0" w:rsidP="001D6D27">
      <w:pPr>
        <w:pStyle w:val="Akapitzlist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dr w:val="none" w:sz="0" w:space="0" w:color="auto" w:frame="1"/>
          <w:lang w:eastAsia="pl-PL"/>
        </w:rPr>
        <w:t>II.9.a</w:t>
      </w:r>
      <w:r w:rsidRPr="0081111D">
        <w:rPr>
          <w:rFonts w:ascii="Times New Roman" w:eastAsia="Times New Roman" w:hAnsi="Times New Roman"/>
          <w:bdr w:val="none" w:sz="0" w:space="0" w:color="auto" w:frame="1"/>
          <w:lang w:eastAsia="pl-PL"/>
        </w:rPr>
        <w:t xml:space="preserve"> Za każde poświadczone przedsięwzięcie o charakterze naukowym (3 pkt)</w:t>
      </w:r>
      <w:r w:rsidRPr="0081111D">
        <w:rPr>
          <w:rFonts w:ascii="Times New Roman" w:eastAsia="Times New Roman" w:hAnsi="Times New Roman"/>
          <w:lang w:eastAsia="pl-PL"/>
        </w:rPr>
        <w:t> 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Należy określić</w:t>
      </w:r>
      <w:r w:rsidRPr="0081111D">
        <w:rPr>
          <w:rFonts w:ascii="Times New Roman" w:eastAsia="Times New Roman" w:hAnsi="Times New Roman"/>
          <w:lang w:eastAsia="pl-PL"/>
        </w:rPr>
        <w:t> czas realizacji, nazwę (typ) osiągnięcia, jego rodzaj oraz cel.</w:t>
      </w:r>
    </w:p>
    <w:p w:rsidR="004548E0" w:rsidRPr="0081111D" w:rsidRDefault="004548E0" w:rsidP="001D6D27">
      <w:pPr>
        <w:shd w:val="clear" w:color="auto" w:fill="FFFFFF"/>
        <w:spacing w:before="240" w:after="24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b/>
          <w:bCs/>
          <w:lang w:eastAsia="pl-PL"/>
        </w:rPr>
        <w:t>Nie należy wykazywać (osiągnięcia</w:t>
      </w:r>
      <w:r w:rsidRPr="0081111D">
        <w:rPr>
          <w:rFonts w:ascii="Times New Roman" w:eastAsia="Times New Roman" w:hAnsi="Times New Roman"/>
          <w:b/>
          <w:bCs/>
          <w:u w:val="single"/>
          <w:lang w:eastAsia="pl-PL"/>
        </w:rPr>
        <w:t> niepunktowanie</w:t>
      </w:r>
      <w:r w:rsidRPr="0081111D">
        <w:rPr>
          <w:rFonts w:ascii="Times New Roman" w:eastAsia="Times New Roman" w:hAnsi="Times New Roman"/>
          <w:b/>
          <w:bCs/>
          <w:lang w:eastAsia="pl-PL"/>
        </w:rPr>
        <w:t>):</w:t>
      </w:r>
    </w:p>
    <w:p w:rsidR="004548E0" w:rsidRPr="0081111D" w:rsidRDefault="004548E0" w:rsidP="001D6D27">
      <w:pPr>
        <w:pStyle w:val="Akapitzlist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Osiągnięć o charakterze organizacyjnym (np. współorganizacja festiwalu nauki, konferencji naukowej, jeśli działalność opierała się tylko i wyłącznie na sprawach organizacyjnych), udział bierny w konferencji naukowej, udział w dyskusji podczas konferencji naukowej. </w:t>
      </w:r>
    </w:p>
    <w:p w:rsidR="004548E0" w:rsidRPr="0081111D" w:rsidRDefault="004548E0" w:rsidP="001D6D27">
      <w:pPr>
        <w:pStyle w:val="Akapitzlist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Nagród, wyróżnień i stypendiów uzyskanych w toku studiów, za działalność naukową, artystyczną, organizacyjną i sportową (np. Nagroda Rektora UO,  Dyplom w Konkursie Studencki Nobel, Primus Inter </w:t>
      </w:r>
      <w:proofErr w:type="spellStart"/>
      <w:r w:rsidRPr="0081111D">
        <w:rPr>
          <w:rFonts w:ascii="Times New Roman" w:eastAsia="Times New Roman" w:hAnsi="Times New Roman"/>
          <w:lang w:eastAsia="pl-PL"/>
        </w:rPr>
        <w:t>Pares</w:t>
      </w:r>
      <w:proofErr w:type="spellEnd"/>
      <w:r w:rsidRPr="0081111D">
        <w:rPr>
          <w:rFonts w:ascii="Times New Roman" w:eastAsia="Times New Roman" w:hAnsi="Times New Roman"/>
          <w:lang w:eastAsia="pl-PL"/>
        </w:rPr>
        <w:t>, itd.).</w:t>
      </w:r>
    </w:p>
    <w:p w:rsidR="004548E0" w:rsidRPr="0081111D" w:rsidRDefault="004548E0" w:rsidP="001D6D27">
      <w:pPr>
        <w:pStyle w:val="Akapitzlist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Inicjatyw naukowych, za które student otrzymał wynagrodzenie w dowolnej formie </w:t>
      </w:r>
      <w:r w:rsidRPr="0081111D">
        <w:rPr>
          <w:rFonts w:ascii="Times New Roman" w:eastAsia="Times New Roman" w:hAnsi="Times New Roman"/>
          <w:lang w:eastAsia="pl-PL"/>
        </w:rPr>
        <w:br/>
        <w:t>(np. umowa zlecenie czy umowa o pracę). W tym np. odpłatne praktyki studenckie, prowadzenie odpłatnych warsztatów naukowych itd.</w:t>
      </w:r>
    </w:p>
    <w:p w:rsidR="004548E0" w:rsidRPr="0081111D" w:rsidRDefault="004548E0" w:rsidP="001D6D27">
      <w:pPr>
        <w:pStyle w:val="Akapitzlist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 xml:space="preserve">Osiągnięcia naukowe, które miały związek z zaliczeniem przedmiotu ( zwolnienie z egzaminu/ zaliczenia, zwolnienie z części egzaminu) 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</w:p>
    <w:p w:rsidR="004548E0" w:rsidRPr="0081111D" w:rsidRDefault="004548E0" w:rsidP="001D6D27">
      <w:pPr>
        <w:pStyle w:val="Akapitzlist"/>
        <w:shd w:val="clear" w:color="auto" w:fill="FFFFFF"/>
        <w:spacing w:after="0" w:line="360" w:lineRule="auto"/>
        <w:ind w:left="786"/>
        <w:jc w:val="both"/>
        <w:textAlignment w:val="baseline"/>
        <w:rPr>
          <w:rFonts w:ascii="Times New Roman" w:eastAsia="Times New Roman" w:hAnsi="Times New Roman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III. Osiągnięcia artystyczne</w:t>
      </w:r>
      <w:r w:rsidRPr="0081111D">
        <w:rPr>
          <w:rFonts w:ascii="Times New Roman" w:eastAsia="Times New Roman" w:hAnsi="Times New Roman"/>
          <w:b/>
          <w:bCs/>
          <w:lang w:eastAsia="pl-PL"/>
        </w:rPr>
        <w:t> </w:t>
      </w: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(można osiągnąć max 100 pkt.)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t>Nie należy wykazywać działalności, która nie była działalnością promującą poprzez pracę artystyczną Uniwersytet Opolski, lecz była wynikiem tylko i wyłącznie zainteresowań osoby wnioskującej.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81111D">
        <w:rPr>
          <w:rFonts w:ascii="Times New Roman" w:eastAsia="Times New Roman" w:hAnsi="Times New Roman"/>
          <w:lang w:eastAsia="pl-PL"/>
        </w:rPr>
        <w:lastRenderedPageBreak/>
        <w:t xml:space="preserve">Posiadanie statusu studenta Uniwersytetu Opolskiego nie jest równoznaczne z działalnością promującą uczelnię. 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</w:rPr>
        <w:t>Przez osi</w:t>
      </w:r>
      <w:r w:rsidRPr="0081111D">
        <w:rPr>
          <w:rFonts w:ascii="Times New Roman" w:eastAsia="TimesNewRoman" w:hAnsi="Times New Roman"/>
        </w:rPr>
        <w:t>ą</w:t>
      </w:r>
      <w:r w:rsidRPr="0081111D">
        <w:rPr>
          <w:rFonts w:ascii="Times New Roman" w:hAnsi="Times New Roman"/>
        </w:rPr>
        <w:t>gni</w:t>
      </w:r>
      <w:r w:rsidRPr="0081111D">
        <w:rPr>
          <w:rFonts w:ascii="Times New Roman" w:eastAsia="TimesNewRoman" w:hAnsi="Times New Roman"/>
        </w:rPr>
        <w:t>ę</w:t>
      </w:r>
      <w:r w:rsidRPr="0081111D">
        <w:rPr>
          <w:rFonts w:ascii="Times New Roman" w:hAnsi="Times New Roman"/>
        </w:rPr>
        <w:t>cie artystyczne o zasięgu międzynarodowym nale</w:t>
      </w:r>
      <w:r w:rsidRPr="0081111D">
        <w:rPr>
          <w:rFonts w:ascii="Times New Roman" w:eastAsia="TimesNewRoman" w:hAnsi="Times New Roman"/>
        </w:rPr>
        <w:t>ż</w:t>
      </w:r>
      <w:r w:rsidRPr="0081111D">
        <w:rPr>
          <w:rFonts w:ascii="Times New Roman" w:hAnsi="Times New Roman"/>
        </w:rPr>
        <w:t>y rozumie</w:t>
      </w:r>
      <w:r w:rsidRPr="0081111D">
        <w:rPr>
          <w:rFonts w:ascii="Times New Roman" w:eastAsia="TimesNewRoman" w:hAnsi="Times New Roman"/>
        </w:rPr>
        <w:t xml:space="preserve">ć </w:t>
      </w:r>
      <w:r w:rsidRPr="0081111D">
        <w:rPr>
          <w:rFonts w:ascii="Times New Roman" w:hAnsi="Times New Roman"/>
        </w:rPr>
        <w:t>dzieło artystyczne lub utwór w myśl prawa autorskiego wprowadzone/upublicznione do mi</w:t>
      </w:r>
      <w:r w:rsidRPr="0081111D">
        <w:rPr>
          <w:rFonts w:ascii="Times New Roman" w:eastAsia="TimesNewRoman" w:hAnsi="Times New Roman"/>
        </w:rPr>
        <w:t>ę</w:t>
      </w:r>
      <w:r w:rsidRPr="0081111D">
        <w:rPr>
          <w:rFonts w:ascii="Times New Roman" w:hAnsi="Times New Roman"/>
        </w:rPr>
        <w:t>dzynarodowego obiegu, b</w:t>
      </w:r>
      <w:r w:rsidRPr="0081111D">
        <w:rPr>
          <w:rFonts w:ascii="Times New Roman" w:eastAsia="TimesNewRoman" w:hAnsi="Times New Roman"/>
        </w:rPr>
        <w:t>ę</w:t>
      </w:r>
      <w:r w:rsidRPr="0081111D">
        <w:rPr>
          <w:rFonts w:ascii="Times New Roman" w:hAnsi="Times New Roman"/>
        </w:rPr>
        <w:t>d</w:t>
      </w:r>
      <w:r w:rsidRPr="0081111D">
        <w:rPr>
          <w:rFonts w:ascii="Times New Roman" w:eastAsia="TimesNewRoman" w:hAnsi="Times New Roman"/>
        </w:rPr>
        <w:t>ą</w:t>
      </w:r>
      <w:r w:rsidRPr="0081111D">
        <w:rPr>
          <w:rFonts w:ascii="Times New Roman" w:hAnsi="Times New Roman"/>
        </w:rPr>
        <w:t>ce przedmiotem mi</w:t>
      </w:r>
      <w:r w:rsidRPr="0081111D">
        <w:rPr>
          <w:rFonts w:ascii="Times New Roman" w:eastAsia="TimesNewRoman" w:hAnsi="Times New Roman"/>
        </w:rPr>
        <w:t>ę</w:t>
      </w:r>
      <w:r w:rsidRPr="0081111D">
        <w:rPr>
          <w:rFonts w:ascii="Times New Roman" w:hAnsi="Times New Roman"/>
        </w:rPr>
        <w:t>dzynarodowej lub dwustronnej wymiany (na zaproszenie innej Instytucji).</w:t>
      </w: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</w:rPr>
        <w:t>Kryterium upublicznienia/upowszechnienia w szczególno</w:t>
      </w:r>
      <w:r w:rsidRPr="0081111D">
        <w:rPr>
          <w:rFonts w:ascii="Times New Roman" w:eastAsia="TimesNewRoman" w:hAnsi="Times New Roman"/>
        </w:rPr>
        <w:t>ś</w:t>
      </w:r>
      <w:r w:rsidRPr="0081111D">
        <w:rPr>
          <w:rFonts w:ascii="Times New Roman" w:hAnsi="Times New Roman"/>
        </w:rPr>
        <w:t>ci odpowiadaj</w:t>
      </w:r>
      <w:r w:rsidRPr="0081111D">
        <w:rPr>
          <w:rFonts w:ascii="Times New Roman" w:eastAsia="TimesNewRoman" w:hAnsi="Times New Roman"/>
        </w:rPr>
        <w:t>ą</w:t>
      </w:r>
      <w:r w:rsidRPr="0081111D">
        <w:rPr>
          <w:rFonts w:ascii="Times New Roman" w:hAnsi="Times New Roman"/>
        </w:rPr>
        <w:t>:</w:t>
      </w: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</w:rPr>
        <w:t>wystawa, prezentacja, wyst</w:t>
      </w:r>
      <w:r w:rsidRPr="0081111D">
        <w:rPr>
          <w:rFonts w:ascii="Times New Roman" w:eastAsia="TimesNewRoman" w:hAnsi="Times New Roman"/>
        </w:rPr>
        <w:t>ę</w:t>
      </w:r>
      <w:r w:rsidRPr="0081111D">
        <w:rPr>
          <w:rFonts w:ascii="Times New Roman" w:hAnsi="Times New Roman"/>
        </w:rPr>
        <w:t>p, recital, koncert, publikacja (ksi</w:t>
      </w:r>
      <w:r w:rsidRPr="0081111D">
        <w:rPr>
          <w:rFonts w:ascii="Times New Roman" w:eastAsia="TimesNewRoman" w:hAnsi="Times New Roman"/>
        </w:rPr>
        <w:t>ąż</w:t>
      </w:r>
      <w:r w:rsidRPr="0081111D">
        <w:rPr>
          <w:rFonts w:ascii="Times New Roman" w:hAnsi="Times New Roman"/>
        </w:rPr>
        <w:t>ka, czasopismo, katalog, strony internetowe), nagranie płytowe, emisje radiowe, telewizyjne, inne po</w:t>
      </w:r>
      <w:r w:rsidRPr="0081111D">
        <w:rPr>
          <w:rFonts w:ascii="Times New Roman" w:eastAsia="TimesNewRoman" w:hAnsi="Times New Roman"/>
        </w:rPr>
        <w:t>ś</w:t>
      </w:r>
      <w:r w:rsidRPr="0081111D">
        <w:rPr>
          <w:rFonts w:ascii="Times New Roman" w:hAnsi="Times New Roman"/>
        </w:rPr>
        <w:t xml:space="preserve">wiadczone formy upublicznienia. </w:t>
      </w: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</w:rPr>
        <w:t xml:space="preserve">W przypadku stworzenia dzieła artystycznego w postaci strony internetowej, programu komputerowego, aplikacji etc. należy wykazać wkład studenta w proces twórczy oraz celowość promocji uczelni poprzez jego utworzenie. </w:t>
      </w: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</w:rPr>
        <w:t xml:space="preserve">Nie należy wykazywać osiągnięć takich jak stworzenie i prowadzenie profilu w portalach społecznościowych, zdjęć publikowanych w portalach społecznościowych jak i stron internetowych, programów komputerowych czy aplikacji stworzonych za pomocą szablonów, których twórcą nie jest student. </w:t>
      </w: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</w:rPr>
        <w:t xml:space="preserve">Kryterium upublicznienia/upowszechnienia nie odpowiadają: portale społecznościowe (np. Facebook, Twitter, Instagram). </w:t>
      </w: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</w:rPr>
        <w:t xml:space="preserve">Wszelkie wystawy lub występy mogą być punktowane wyłącznie raz – nie należy wykazywać wystawy, która odbyła się w kilku miejscach jako różnych osiągnięć. </w:t>
      </w: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</w:rPr>
        <w:t xml:space="preserve">Występy w ramach chóru akademickiego traktowane są jako osiągnięcia o charakterze regionalnym, jednak w przypadku występów w ramach festiwali, przeglądów, konkursów etc. oraz zajęcia czołowego miejsca występ może być potraktowany jako osiągnięcie o zasięgu międzynarodowym, ogólnopolskim albo regionalnym. </w:t>
      </w:r>
    </w:p>
    <w:p w:rsidR="007E1B40" w:rsidRPr="0081111D" w:rsidRDefault="007E1B4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</w:rPr>
        <w:t xml:space="preserve">Występy w ramach chóru akademickiego nie są traktowane jako osiągnięcia indywidualne.  </w:t>
      </w: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</w:p>
    <w:p w:rsidR="004548E0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</w:rPr>
        <w:t xml:space="preserve">Kryterium zasięgu należy rozpatrywać pod kątem grupy odbiorców, do których dane osiągnięcie było skierowane i do których rzeczywiście dotarło. </w:t>
      </w:r>
    </w:p>
    <w:p w:rsidR="000259D3" w:rsidRDefault="000259D3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</w:p>
    <w:p w:rsidR="0029592B" w:rsidRPr="00CA0D7E" w:rsidRDefault="0029592B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  <w:r w:rsidRPr="00CA0D7E">
        <w:rPr>
          <w:rFonts w:ascii="Times New Roman" w:hAnsi="Times New Roman"/>
          <w:b/>
        </w:rPr>
        <w:lastRenderedPageBreak/>
        <w:t xml:space="preserve">W </w:t>
      </w:r>
      <w:r w:rsidR="00402747" w:rsidRPr="00CA0D7E">
        <w:rPr>
          <w:rFonts w:ascii="Times New Roman" w:hAnsi="Times New Roman"/>
          <w:b/>
        </w:rPr>
        <w:t>kryteriach</w:t>
      </w:r>
      <w:r w:rsidRPr="00CA0D7E">
        <w:rPr>
          <w:rFonts w:ascii="Times New Roman" w:hAnsi="Times New Roman"/>
          <w:b/>
        </w:rPr>
        <w:t xml:space="preserve"> III.1.b1, III.1.b2, </w:t>
      </w:r>
      <w:r w:rsidRPr="00CA0D7E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III.2.b1; III.2.b2, III.3.b1, III.3.b2 </w:t>
      </w:r>
      <w:r w:rsidR="00402747" w:rsidRPr="00CA0D7E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nie będą punktowane zdjęcia nieposiadające charakteru </w:t>
      </w:r>
      <w:r w:rsidR="00B02DAB" w:rsidRPr="00CA0D7E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twórczego tj. zdjęcia wykonane </w:t>
      </w:r>
      <w:r w:rsidR="00402747" w:rsidRPr="00CA0D7E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wyłącznie w celu zwykłego udokumentowania określonego przedmiotu czy sytuacji (np. zdjęcie z wydarzenia kulturalnego)</w:t>
      </w:r>
      <w:r w:rsidR="00B02DAB" w:rsidRPr="00CA0D7E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.</w:t>
      </w:r>
    </w:p>
    <w:p w:rsidR="004548E0" w:rsidRPr="0081111D" w:rsidRDefault="004548E0" w:rsidP="001D6D2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</w:p>
    <w:p w:rsidR="004548E0" w:rsidRPr="0081111D" w:rsidRDefault="004548E0" w:rsidP="001D6D2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  <w:r w:rsidRPr="0081111D">
        <w:rPr>
          <w:rFonts w:ascii="Times New Roman" w:hAnsi="Times New Roman"/>
          <w:b/>
        </w:rPr>
        <w:t>III.1 O zasięgu międzynarodowym (można osiągnąć max 100 pkt.)</w:t>
      </w:r>
    </w:p>
    <w:p w:rsidR="004548E0" w:rsidRPr="0081111D" w:rsidRDefault="004548E0" w:rsidP="001D6D2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  <w:b/>
        </w:rPr>
        <w:t>III.1.1a</w:t>
      </w:r>
      <w:r w:rsidRPr="0081111D">
        <w:rPr>
          <w:rFonts w:ascii="Times New Roman" w:hAnsi="Times New Roman"/>
        </w:rPr>
        <w:t xml:space="preserve"> Zajęcie czołowego miejsca (od I do III) lub uzyskanie nagrody w konkursie, przeglądzie i festiwalu (o zasięgu międzynarodowym) – samo</w:t>
      </w:r>
      <w:r w:rsidR="009029AB">
        <w:rPr>
          <w:rFonts w:ascii="Times New Roman" w:hAnsi="Times New Roman"/>
        </w:rPr>
        <w:t>dzielne osiągnięcie – 100 pkt.</w:t>
      </w:r>
    </w:p>
    <w:p w:rsidR="004548E0" w:rsidRPr="0081111D" w:rsidRDefault="004548E0" w:rsidP="001D6D2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  <w:b/>
        </w:rPr>
        <w:t>III.1.a2</w:t>
      </w:r>
      <w:r w:rsidRPr="0081111D">
        <w:rPr>
          <w:rFonts w:ascii="Times New Roman" w:hAnsi="Times New Roman"/>
        </w:rPr>
        <w:t xml:space="preserve"> Zajęcie czołowego miejsca (od I do III) lub uzyskanie nagrody w konkursie, przeglądzie i festiwalu (o zasięgu międzynarodowym) – współautorstwo – </w:t>
      </w:r>
      <w:r w:rsidR="00724F8E" w:rsidRPr="0081111D">
        <w:rPr>
          <w:rFonts w:ascii="Times New Roman" w:hAnsi="Times New Roman"/>
        </w:rPr>
        <w:t>40</w:t>
      </w:r>
      <w:r w:rsidR="00986EF4" w:rsidRPr="0081111D">
        <w:rPr>
          <w:rFonts w:ascii="Times New Roman" w:hAnsi="Times New Roman"/>
        </w:rPr>
        <w:t xml:space="preserve"> pkt.</w:t>
      </w:r>
    </w:p>
    <w:p w:rsidR="004548E0" w:rsidRPr="0081111D" w:rsidRDefault="004548E0" w:rsidP="001D6D2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  <w:b/>
        </w:rPr>
        <w:t>III.1.b1</w:t>
      </w:r>
      <w:r w:rsidRPr="0081111D">
        <w:rPr>
          <w:rFonts w:ascii="Times New Roman" w:hAnsi="Times New Roman"/>
        </w:rPr>
        <w:t xml:space="preserve"> Publikacja/upowszechnienie osiągnięć artystycznych (o zasięgu międzynarodowym) – samodzielne osiągnięcie – 60</w:t>
      </w:r>
      <w:r w:rsidR="00986EF4" w:rsidRPr="0081111D">
        <w:rPr>
          <w:rFonts w:ascii="Times New Roman" w:hAnsi="Times New Roman"/>
        </w:rPr>
        <w:t xml:space="preserve"> pkt.</w:t>
      </w:r>
    </w:p>
    <w:p w:rsidR="004548E0" w:rsidRPr="0081111D" w:rsidRDefault="004548E0" w:rsidP="001D6D2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1111D">
        <w:rPr>
          <w:rFonts w:ascii="Times New Roman" w:hAnsi="Times New Roman"/>
          <w:b/>
        </w:rPr>
        <w:t>III.1.b</w:t>
      </w:r>
      <w:r w:rsidR="0029592B">
        <w:rPr>
          <w:rFonts w:ascii="Times New Roman" w:hAnsi="Times New Roman"/>
          <w:b/>
        </w:rPr>
        <w:t>2</w:t>
      </w:r>
      <w:r w:rsidRPr="0081111D">
        <w:rPr>
          <w:rFonts w:ascii="Times New Roman" w:hAnsi="Times New Roman"/>
        </w:rPr>
        <w:t xml:space="preserve"> Publikacja/upowszechnienie osiągnięć artystycznych (o zasięgu międzynarodowym) – współautorstwo – </w:t>
      </w:r>
      <w:r w:rsidR="00986EF4" w:rsidRPr="0081111D">
        <w:rPr>
          <w:rFonts w:ascii="Times New Roman" w:hAnsi="Times New Roman"/>
        </w:rPr>
        <w:t>30 pkt.</w:t>
      </w:r>
    </w:p>
    <w:p w:rsidR="004548E0" w:rsidRPr="0081111D" w:rsidRDefault="004548E0" w:rsidP="001D6D27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III.2 O zasięgu ogólnopolskim (można osiągnąć max 80 pkt. </w:t>
      </w:r>
    </w:p>
    <w:p w:rsidR="004548E0" w:rsidRPr="0081111D" w:rsidRDefault="004548E0" w:rsidP="001D6D27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III.2.a1 </w:t>
      </w: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>Zajęcie czołowego miejsca (od I do III) lub uzyskanie nagrody w konkursach, przeglądach i festiwalach o zasięgu ogólnopolskim – samodzielne osiągnięcie – 50</w:t>
      </w:r>
      <w:r w:rsidR="00986EF4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 pkt.</w:t>
      </w:r>
    </w:p>
    <w:p w:rsidR="004548E0" w:rsidRPr="0081111D" w:rsidRDefault="004548E0" w:rsidP="001D6D27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III.2.a2 </w:t>
      </w: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Zajęcie czołowego miejsca (od I do III) lub uzyskanie nagrody w konkursach, przeglądach i festiwalach o zasięgu ogólnopolskim – współautorstwo – </w:t>
      </w:r>
      <w:r w:rsidR="00724F8E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>25</w:t>
      </w:r>
      <w:r w:rsidR="00986EF4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 pkt.</w:t>
      </w:r>
    </w:p>
    <w:p w:rsidR="004548E0" w:rsidRPr="0081111D" w:rsidRDefault="004548E0" w:rsidP="001D6D27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III.2.b1 </w:t>
      </w: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Publikacja/upowszechnienie osiągnięć artystycznych o zasięgu ogólnopolskim – samodzielne osiągnięcie – </w:t>
      </w:r>
      <w:r w:rsidR="00724F8E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>30</w:t>
      </w:r>
      <w:r w:rsidR="00986EF4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 pkt.</w:t>
      </w:r>
    </w:p>
    <w:p w:rsidR="004548E0" w:rsidRPr="0081111D" w:rsidRDefault="004548E0" w:rsidP="001D6D27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III.2.b2 </w:t>
      </w: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>Publikacja/upowszechnienie osiągnięć artystycznych o zasięgu ogólnopolskim – współautorstwo – 1</w:t>
      </w:r>
      <w:r w:rsidR="00724F8E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>5</w:t>
      </w:r>
      <w:r w:rsidR="00986EF4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 pkt.</w:t>
      </w:r>
    </w:p>
    <w:p w:rsidR="004548E0" w:rsidRPr="0081111D" w:rsidRDefault="004548E0" w:rsidP="001D6D27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III.3 O zasięgu regionalnym (można osiągnąć max 40 pkt.)</w:t>
      </w:r>
    </w:p>
    <w:p w:rsidR="004548E0" w:rsidRPr="0081111D" w:rsidRDefault="004548E0" w:rsidP="001D6D27">
      <w:pPr>
        <w:pStyle w:val="Akapitzlist"/>
        <w:numPr>
          <w:ilvl w:val="0"/>
          <w:numId w:val="1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III.3.a1 </w:t>
      </w: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Zajęcie czołowego miejsca (I do III) lub uzyskanie nagrody w konkursach, przeglądach i festiwalach o zasięgu wojewódzkim (lokalnym) – samodzielne osiągnięcie – </w:t>
      </w:r>
      <w:r w:rsidR="009029AB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>1</w:t>
      </w:r>
      <w:r w:rsidR="00724F8E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>5</w:t>
      </w:r>
      <w:r w:rsidR="00986EF4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 pkt.</w:t>
      </w:r>
    </w:p>
    <w:p w:rsidR="004548E0" w:rsidRPr="0081111D" w:rsidRDefault="004548E0" w:rsidP="001D6D27">
      <w:pPr>
        <w:pStyle w:val="Akapitzlist"/>
        <w:numPr>
          <w:ilvl w:val="0"/>
          <w:numId w:val="1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III.3.a2 </w:t>
      </w: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Zajęcie czołowego miejsca (od I do III) lub uzyskanie nagrody w konkursach, przeglądach o festiwalach o zasięgu wojewódzkim (lokalnym) – współautorstwo – </w:t>
      </w:r>
      <w:r w:rsidR="00724F8E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>15</w:t>
      </w:r>
      <w:r w:rsidR="00986EF4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 pkt.</w:t>
      </w:r>
    </w:p>
    <w:p w:rsidR="004548E0" w:rsidRPr="0081111D" w:rsidRDefault="004548E0" w:rsidP="001D6D27">
      <w:pPr>
        <w:pStyle w:val="Akapitzlist"/>
        <w:numPr>
          <w:ilvl w:val="0"/>
          <w:numId w:val="1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III.3.b1 </w:t>
      </w: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>Publikacja/upowszechnienie osiągnięć artystycznych o zasięgu wojewódzkim (lokalnym) – samodzielne osiągnięcie – 10 pkt.</w:t>
      </w:r>
    </w:p>
    <w:p w:rsidR="004548E0" w:rsidRPr="0081111D" w:rsidRDefault="004548E0" w:rsidP="001D6D27">
      <w:pPr>
        <w:pStyle w:val="Akapitzlist"/>
        <w:numPr>
          <w:ilvl w:val="0"/>
          <w:numId w:val="1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III.3.b2 </w:t>
      </w: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Publikacja/upowszechnienie osiągnięć artystycznych o zasięgu wojewódzkim (lokalnym) – współautorstwo – 5 pkt. </w:t>
      </w:r>
    </w:p>
    <w:p w:rsidR="004548E0" w:rsidRPr="0081111D" w:rsidRDefault="004548E0" w:rsidP="001D6D27">
      <w:pPr>
        <w:pStyle w:val="Akapitzlist"/>
        <w:shd w:val="clear" w:color="auto" w:fill="FFFFFF"/>
        <w:spacing w:after="0" w:line="360" w:lineRule="auto"/>
        <w:ind w:left="1080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lastRenderedPageBreak/>
        <w:t>Uroczystości organizowane na Uniwersytecie Opolskim są kwalifikowane jako osiągnięcia artystyczne o charakterze regionalnym.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IV. Osiągnięcia sportowe (można uzyskać max 100 pkt.)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dr w:val="none" w:sz="0" w:space="0" w:color="auto" w:frame="1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0"/>
        <w:gridCol w:w="1794"/>
      </w:tblGrid>
      <w:tr w:rsidR="00B02DAB" w:rsidRPr="0081111D" w:rsidTr="00B02DAB">
        <w:tc>
          <w:tcPr>
            <w:tcW w:w="7670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1111D">
              <w:rPr>
                <w:rFonts w:ascii="Times New Roman" w:hAnsi="Times New Roman"/>
                <w:b/>
                <w:bCs/>
              </w:rPr>
              <w:t xml:space="preserve">Osiągnięcia Sportowe*: </w:t>
            </w:r>
          </w:p>
        </w:tc>
        <w:tc>
          <w:tcPr>
            <w:tcW w:w="1794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  <w:b/>
                <w:bCs/>
              </w:rPr>
              <w:t xml:space="preserve">Max. 100 </w:t>
            </w:r>
          </w:p>
        </w:tc>
      </w:tr>
      <w:tr w:rsidR="00B02DAB" w:rsidRPr="0081111D" w:rsidTr="00B02DAB">
        <w:tc>
          <w:tcPr>
            <w:tcW w:w="7670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rPr>
                <w:rFonts w:ascii="Times New Roman" w:hAnsi="Times New Roman"/>
                <w:shd w:val="clear" w:color="auto" w:fill="FFFFFF"/>
              </w:rPr>
            </w:pPr>
            <w:r w:rsidRPr="0081111D">
              <w:rPr>
                <w:rFonts w:ascii="Times New Roman" w:hAnsi="Times New Roman"/>
                <w:shd w:val="clear" w:color="auto" w:fill="FFFFFF"/>
              </w:rPr>
              <w:t xml:space="preserve">IV. 1 Udział w: Europejskich Igrzyskach Studenckich, Akademickich Mistrzostwach Europy, Mistrzostwach Świata, Mistrzostwach Europy, Igrzyskach Olimpijskich i Paraolimpijskich, Pucharze Świata, Pucharze Europy, Uniwersjadzie, Akademickich Mistrzostwach Świata, </w:t>
            </w:r>
          </w:p>
          <w:p w:rsidR="00B02DAB" w:rsidRPr="0081111D" w:rsidRDefault="00B02DAB" w:rsidP="001D6D27">
            <w:pPr>
              <w:autoSpaceDE w:val="0"/>
              <w:spacing w:after="0" w:line="360" w:lineRule="auto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  <w:shd w:val="clear" w:color="auto" w:fill="FFFFFF"/>
              </w:rPr>
              <w:t xml:space="preserve">Medal </w:t>
            </w:r>
            <w:r w:rsidRPr="0081111D">
              <w:rPr>
                <w:rFonts w:ascii="Times New Roman" w:hAnsi="Times New Roman"/>
              </w:rPr>
              <w:t>Mistrzostw Polski AZS w klasyfikacji generalnej</w:t>
            </w:r>
          </w:p>
        </w:tc>
        <w:tc>
          <w:tcPr>
            <w:tcW w:w="1794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100</w:t>
            </w:r>
          </w:p>
        </w:tc>
      </w:tr>
      <w:tr w:rsidR="00B02DAB" w:rsidRPr="0081111D" w:rsidTr="00B02DAB">
        <w:tc>
          <w:tcPr>
            <w:tcW w:w="7670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 xml:space="preserve">IV. 2 Medal: </w:t>
            </w:r>
            <w:r>
              <w:rPr>
                <w:rFonts w:ascii="Times New Roman" w:hAnsi="Times New Roman"/>
              </w:rPr>
              <w:t xml:space="preserve">Mistrzostw Polski, </w:t>
            </w:r>
            <w:r w:rsidRPr="0081111D">
              <w:rPr>
                <w:rFonts w:ascii="Times New Roman" w:hAnsi="Times New Roman"/>
              </w:rPr>
              <w:t>Akademickich Mistrzostw Polski, Pucharze Polski, Akademickich Mistrzostwach Europy w grach zespołowych</w:t>
            </w:r>
          </w:p>
        </w:tc>
        <w:tc>
          <w:tcPr>
            <w:tcW w:w="1794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90</w:t>
            </w:r>
          </w:p>
        </w:tc>
      </w:tr>
      <w:tr w:rsidR="00B02DAB" w:rsidRPr="0081111D" w:rsidTr="00B02DAB">
        <w:tc>
          <w:tcPr>
            <w:tcW w:w="7670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 xml:space="preserve">IV. 3 Medal w typie uczelni, awans w systemie pośrednim </w:t>
            </w:r>
          </w:p>
        </w:tc>
        <w:tc>
          <w:tcPr>
            <w:tcW w:w="1794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80</w:t>
            </w:r>
          </w:p>
        </w:tc>
      </w:tr>
      <w:tr w:rsidR="00B02DAB" w:rsidRPr="0081111D" w:rsidTr="00B02DAB">
        <w:tc>
          <w:tcPr>
            <w:tcW w:w="7670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IV. 4 Awans do finału Akademickich Mistrzostw Polski w dyscyplinach z systemem pośrednim, Zawodnicy lig państwowych w grach zespołowych- Ekstraklasa</w:t>
            </w:r>
          </w:p>
        </w:tc>
        <w:tc>
          <w:tcPr>
            <w:tcW w:w="1794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50</w:t>
            </w:r>
          </w:p>
        </w:tc>
      </w:tr>
      <w:tr w:rsidR="00B02DAB" w:rsidRPr="0081111D" w:rsidTr="00B02DAB">
        <w:tc>
          <w:tcPr>
            <w:tcW w:w="7670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 xml:space="preserve">IV. 5 Miejsce w pierwszej 15  w finale w dyscyplinach bezpośrednich, </w:t>
            </w:r>
          </w:p>
          <w:p w:rsidR="00B02DAB" w:rsidRPr="0081111D" w:rsidRDefault="00B02DAB" w:rsidP="001D6D27">
            <w:pPr>
              <w:autoSpaceDE w:val="0"/>
              <w:spacing w:after="0" w:line="360" w:lineRule="auto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Zawodnicy I ligi państwowej</w:t>
            </w:r>
          </w:p>
        </w:tc>
        <w:tc>
          <w:tcPr>
            <w:tcW w:w="1794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40</w:t>
            </w:r>
          </w:p>
        </w:tc>
      </w:tr>
      <w:tr w:rsidR="00B02DAB" w:rsidRPr="0081111D" w:rsidTr="00B02DAB">
        <w:tc>
          <w:tcPr>
            <w:tcW w:w="7670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IV. 6 Zajęcie IV- VI miejsca w dyscyplinach pośrednich (półfinał), zawodnicy II ligi państwowej</w:t>
            </w:r>
          </w:p>
        </w:tc>
        <w:tc>
          <w:tcPr>
            <w:tcW w:w="1794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30</w:t>
            </w:r>
          </w:p>
        </w:tc>
      </w:tr>
      <w:tr w:rsidR="00B02DAB" w:rsidRPr="0081111D" w:rsidTr="00B02DAB">
        <w:tc>
          <w:tcPr>
            <w:tcW w:w="7670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IV. 7 Zajęcie IV- X miejsca w typie uczelni w konkurencjach indywidualnych Akademickich Mistrzostw Polski, zawodnicy III ligi państwowej</w:t>
            </w:r>
          </w:p>
        </w:tc>
        <w:tc>
          <w:tcPr>
            <w:tcW w:w="1794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20</w:t>
            </w:r>
          </w:p>
        </w:tc>
      </w:tr>
      <w:tr w:rsidR="00B02DAB" w:rsidRPr="0081111D" w:rsidTr="00B02DAB">
        <w:tc>
          <w:tcPr>
            <w:tcW w:w="7670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 xml:space="preserve">IV. 8 Udział w Akademickich Mistrzostwach Polski </w:t>
            </w:r>
          </w:p>
        </w:tc>
        <w:tc>
          <w:tcPr>
            <w:tcW w:w="1794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10</w:t>
            </w:r>
          </w:p>
        </w:tc>
      </w:tr>
      <w:tr w:rsidR="00B02DAB" w:rsidRPr="0081111D" w:rsidTr="00B02DAB">
        <w:tc>
          <w:tcPr>
            <w:tcW w:w="7670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 xml:space="preserve">IV. 9 I miejsce w Opolskiej Superlidze Akademickiej </w:t>
            </w:r>
          </w:p>
        </w:tc>
        <w:tc>
          <w:tcPr>
            <w:tcW w:w="1794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15</w:t>
            </w:r>
          </w:p>
        </w:tc>
      </w:tr>
      <w:tr w:rsidR="00B02DAB" w:rsidRPr="0081111D" w:rsidTr="00B02DAB">
        <w:tc>
          <w:tcPr>
            <w:tcW w:w="7670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IV. 10 II-III  miejsce w Opolskiej Superlidze Akademickiej w dyscyplinach indywidualnych</w:t>
            </w:r>
          </w:p>
        </w:tc>
        <w:tc>
          <w:tcPr>
            <w:tcW w:w="1794" w:type="dxa"/>
          </w:tcPr>
          <w:p w:rsidR="00B02DAB" w:rsidRPr="0081111D" w:rsidRDefault="00B02DAB" w:rsidP="001D6D27">
            <w:pPr>
              <w:autoSpaceDE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81111D">
              <w:rPr>
                <w:rFonts w:ascii="Times New Roman" w:hAnsi="Times New Roman"/>
              </w:rPr>
              <w:t>10</w:t>
            </w:r>
          </w:p>
        </w:tc>
      </w:tr>
    </w:tbl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>Potwierdzając osiągnięcie o charakterze sportowym należy poświadczyć je przez Prezesa Klubu Uczelnianego Akademickiego Związku Sportowego na załączonym formularzu</w:t>
      </w:r>
      <w:r w:rsidR="009801A2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 (załącznik</w:t>
      </w:r>
      <w:r w:rsidR="00047825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 2</w:t>
      </w: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 do Komentarza do kryteriów przyznawania Stypendium Rektora dla najlepszych studentów). 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Punkty będą przyznawane także za udział w wydarzeniach sportowych wymienionych w kryteriach,  jeśli student reprezentuje profesjonalny klub sportowy. 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Punkty nie będą przyznawane jeśli student reprezentuje Klub Sportowy innej uczelni. 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V. Olimpiady/ przedmiotowe o zasięgu ogólnopolskim lub międzynarodowym.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Dotyczy tylko studentów przyjętych na I rok studiów w roku składania egzaminu maturalnego. 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Uwzględniane są olimpiady o których mowa w przepisach ustawy pod warunkiem, że profil olimpiady jest zgodny z obszarem wiedzy, do którego jest przyporządkowany kierunek studiów. </w:t>
      </w:r>
    </w:p>
    <w:p w:rsidR="004548E0" w:rsidRPr="0081111D" w:rsidRDefault="004548E0" w:rsidP="001D6D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V.1</w:t>
      </w: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 Laureat otrzyma </w:t>
      </w:r>
      <w:r w:rsidR="00360812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>kwotę w wysokości przewidzianej dla III progu.</w:t>
      </w:r>
    </w:p>
    <w:p w:rsidR="004548E0" w:rsidRPr="0081111D" w:rsidRDefault="004548E0" w:rsidP="001D6D2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>V.2</w:t>
      </w: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 Finalista</w:t>
      </w:r>
      <w:r w:rsidR="00360812"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 xml:space="preserve"> otrzyma kwotę w wysokości przewidzianej dla IV progu.</w:t>
      </w:r>
    </w:p>
    <w:p w:rsidR="004548E0" w:rsidRPr="0081111D" w:rsidRDefault="004548E0" w:rsidP="001D6D27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</w:p>
    <w:p w:rsidR="004548E0" w:rsidRPr="0081111D" w:rsidRDefault="004548E0" w:rsidP="001D6D27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  <w:t xml:space="preserve">VI. Stypendium Ministra Nauki o Szkolnictwa Wyższego </w:t>
      </w:r>
    </w:p>
    <w:p w:rsidR="004548E0" w:rsidRPr="0081111D" w:rsidRDefault="004548E0" w:rsidP="001D6D27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bCs/>
          <w:bdr w:val="none" w:sz="0" w:space="0" w:color="auto" w:frame="1"/>
          <w:lang w:eastAsia="pl-PL"/>
        </w:rPr>
      </w:pPr>
    </w:p>
    <w:p w:rsidR="004548E0" w:rsidRPr="0081111D" w:rsidRDefault="00360812" w:rsidP="001D6D27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  <w:r w:rsidRPr="0081111D"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  <w:t>Wykazując osiągnięcie należy przedstawić dokument poświadczający przyznanie stypendium.</w:t>
      </w:r>
    </w:p>
    <w:p w:rsidR="004548E0" w:rsidRPr="0081111D" w:rsidRDefault="004548E0" w:rsidP="001D6D27">
      <w:pPr>
        <w:pBdr>
          <w:bottom w:val="single" w:sz="12" w:space="1" w:color="auto"/>
        </w:pBd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  <w:lang w:eastAsia="pl-PL"/>
        </w:rPr>
      </w:pPr>
    </w:p>
    <w:p w:rsidR="00064CC8" w:rsidRPr="00CA0D7E" w:rsidRDefault="004548E0" w:rsidP="001D6D27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b/>
          <w:u w:val="single"/>
        </w:rPr>
      </w:pPr>
      <w:r w:rsidRPr="00CA0D7E">
        <w:rPr>
          <w:rFonts w:ascii="Times New Roman" w:hAnsi="Times New Roman"/>
          <w:b/>
        </w:rPr>
        <w:t>Przypomina się, że student we wniosku składa oświadczenie, iż wszelkie informacje zawarte we wniosku są zgodne z prawdą pod rygorem odpowiedzialności karnej, cywilnej i dyscyplinarnej</w:t>
      </w:r>
      <w:r w:rsidRPr="00CA0D7E">
        <w:rPr>
          <w:rFonts w:ascii="Times New Roman" w:hAnsi="Times New Roman"/>
          <w:b/>
          <w:u w:val="single"/>
        </w:rPr>
        <w:t>.</w:t>
      </w:r>
    </w:p>
    <w:sectPr w:rsidR="00064CC8" w:rsidRPr="00CA0D7E" w:rsidSect="00681FB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732" w:rsidRDefault="00B10732" w:rsidP="00C827FF">
      <w:pPr>
        <w:spacing w:after="0" w:line="240" w:lineRule="auto"/>
      </w:pPr>
      <w:r>
        <w:separator/>
      </w:r>
    </w:p>
  </w:endnote>
  <w:endnote w:type="continuationSeparator" w:id="0">
    <w:p w:rsidR="00B10732" w:rsidRDefault="00B10732" w:rsidP="00C82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FB6" w:rsidRDefault="00B10732">
    <w:pPr>
      <w:pStyle w:val="Stopka"/>
      <w:jc w:val="center"/>
    </w:pPr>
  </w:p>
  <w:p w:rsidR="005B6FB6" w:rsidRDefault="00B107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732" w:rsidRDefault="00B10732" w:rsidP="00C827FF">
      <w:pPr>
        <w:spacing w:after="0" w:line="240" w:lineRule="auto"/>
      </w:pPr>
      <w:r>
        <w:separator/>
      </w:r>
    </w:p>
  </w:footnote>
  <w:footnote w:type="continuationSeparator" w:id="0">
    <w:p w:rsidR="00B10732" w:rsidRDefault="00B10732" w:rsidP="00C82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FB6" w:rsidRDefault="00B10732">
    <w:pPr>
      <w:pStyle w:val="Nagwek"/>
    </w:pPr>
  </w:p>
  <w:p w:rsidR="005B6FB6" w:rsidRPr="005A5ED9" w:rsidRDefault="00B10732" w:rsidP="005A5ED9">
    <w:pPr>
      <w:pStyle w:val="Nagwek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FB6" w:rsidRPr="00B4214A" w:rsidRDefault="00B10732" w:rsidP="00681FBD">
    <w:pPr>
      <w:pStyle w:val="Nagwek"/>
      <w:jc w:val="right"/>
      <w:rPr>
        <w:rFonts w:ascii="Times New Roman" w:hAnsi="Times New Roman"/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03A2"/>
    <w:multiLevelType w:val="hybridMultilevel"/>
    <w:tmpl w:val="308491C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0C8D1FAF"/>
    <w:multiLevelType w:val="multilevel"/>
    <w:tmpl w:val="42D2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4B05EB"/>
    <w:multiLevelType w:val="hybridMultilevel"/>
    <w:tmpl w:val="766EF9A4"/>
    <w:lvl w:ilvl="0" w:tplc="92F8997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80830"/>
    <w:multiLevelType w:val="multilevel"/>
    <w:tmpl w:val="7DFA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912313"/>
    <w:multiLevelType w:val="hybridMultilevel"/>
    <w:tmpl w:val="9342D33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BE077B"/>
    <w:multiLevelType w:val="hybridMultilevel"/>
    <w:tmpl w:val="339E7E8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9E4D24"/>
    <w:multiLevelType w:val="multilevel"/>
    <w:tmpl w:val="53042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3B1519"/>
    <w:multiLevelType w:val="hybridMultilevel"/>
    <w:tmpl w:val="CC5A2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5485E6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00627"/>
    <w:multiLevelType w:val="hybridMultilevel"/>
    <w:tmpl w:val="50648B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00E5FF7"/>
    <w:multiLevelType w:val="hybridMultilevel"/>
    <w:tmpl w:val="AAA0563E"/>
    <w:lvl w:ilvl="0" w:tplc="0415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0">
    <w:nsid w:val="55434373"/>
    <w:multiLevelType w:val="multilevel"/>
    <w:tmpl w:val="8ADEEAD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1C021E"/>
    <w:multiLevelType w:val="hybridMultilevel"/>
    <w:tmpl w:val="3612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8807C5"/>
    <w:multiLevelType w:val="hybridMultilevel"/>
    <w:tmpl w:val="C568A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2F49F1"/>
    <w:multiLevelType w:val="multilevel"/>
    <w:tmpl w:val="D618D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0A57AB"/>
    <w:multiLevelType w:val="multilevel"/>
    <w:tmpl w:val="3118F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·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A541AE"/>
    <w:multiLevelType w:val="hybridMultilevel"/>
    <w:tmpl w:val="F7C4CCF0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4"/>
  </w:num>
  <w:num w:numId="5">
    <w:abstractNumId w:val="13"/>
  </w:num>
  <w:num w:numId="6">
    <w:abstractNumId w:val="10"/>
  </w:num>
  <w:num w:numId="7">
    <w:abstractNumId w:val="0"/>
  </w:num>
  <w:num w:numId="8">
    <w:abstractNumId w:val="2"/>
  </w:num>
  <w:num w:numId="9">
    <w:abstractNumId w:val="7"/>
  </w:num>
  <w:num w:numId="10">
    <w:abstractNumId w:val="8"/>
  </w:num>
  <w:num w:numId="11">
    <w:abstractNumId w:val="11"/>
  </w:num>
  <w:num w:numId="12">
    <w:abstractNumId w:val="15"/>
  </w:num>
  <w:num w:numId="13">
    <w:abstractNumId w:val="4"/>
  </w:num>
  <w:num w:numId="14">
    <w:abstractNumId w:val="12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8E0"/>
    <w:rsid w:val="000104DF"/>
    <w:rsid w:val="000259D3"/>
    <w:rsid w:val="00046596"/>
    <w:rsid w:val="00047825"/>
    <w:rsid w:val="00064CC8"/>
    <w:rsid w:val="000E5516"/>
    <w:rsid w:val="00121EA6"/>
    <w:rsid w:val="0014498E"/>
    <w:rsid w:val="00195114"/>
    <w:rsid w:val="001D6D27"/>
    <w:rsid w:val="00254298"/>
    <w:rsid w:val="0029592B"/>
    <w:rsid w:val="002E6308"/>
    <w:rsid w:val="00316E1C"/>
    <w:rsid w:val="00360812"/>
    <w:rsid w:val="003A6B18"/>
    <w:rsid w:val="00402747"/>
    <w:rsid w:val="004548E0"/>
    <w:rsid w:val="004904C6"/>
    <w:rsid w:val="00672BC8"/>
    <w:rsid w:val="006739AE"/>
    <w:rsid w:val="006A3589"/>
    <w:rsid w:val="006B12C6"/>
    <w:rsid w:val="00724F8E"/>
    <w:rsid w:val="0077008C"/>
    <w:rsid w:val="007E1B40"/>
    <w:rsid w:val="0081111D"/>
    <w:rsid w:val="0084091D"/>
    <w:rsid w:val="008D403E"/>
    <w:rsid w:val="009029AB"/>
    <w:rsid w:val="009801A2"/>
    <w:rsid w:val="00986EF4"/>
    <w:rsid w:val="00A35FB3"/>
    <w:rsid w:val="00AC28C4"/>
    <w:rsid w:val="00B02DAB"/>
    <w:rsid w:val="00B0496D"/>
    <w:rsid w:val="00B10732"/>
    <w:rsid w:val="00B96F8B"/>
    <w:rsid w:val="00C37F60"/>
    <w:rsid w:val="00C80B73"/>
    <w:rsid w:val="00C827FF"/>
    <w:rsid w:val="00CA0D7E"/>
    <w:rsid w:val="00CB1EB5"/>
    <w:rsid w:val="00CC4DE7"/>
    <w:rsid w:val="00D1213F"/>
    <w:rsid w:val="00D835F0"/>
    <w:rsid w:val="00E204D7"/>
    <w:rsid w:val="00E40DDF"/>
    <w:rsid w:val="00EC1185"/>
    <w:rsid w:val="00FA0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8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8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4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48E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4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8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58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8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8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4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48E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4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8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5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3212</Words>
  <Characters>19278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SSUO_3</dc:creator>
  <cp:lastModifiedBy>user</cp:lastModifiedBy>
  <cp:revision>3</cp:revision>
  <cp:lastPrinted>2015-06-23T12:47:00Z</cp:lastPrinted>
  <dcterms:created xsi:type="dcterms:W3CDTF">2016-09-06T12:56:00Z</dcterms:created>
  <dcterms:modified xsi:type="dcterms:W3CDTF">2016-09-20T11:11:00Z</dcterms:modified>
</cp:coreProperties>
</file>