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A40" w:rsidRDefault="006B0A40" w:rsidP="006B0A40">
      <w:pPr>
        <w:jc w:val="right"/>
        <w:rPr>
          <w:rFonts w:ascii="Bookman Old Style" w:hAnsi="Bookman Old Style"/>
          <w:i/>
          <w:sz w:val="18"/>
        </w:rPr>
      </w:pPr>
      <w:r>
        <w:rPr>
          <w:rFonts w:ascii="Bookman Old Style" w:hAnsi="Bookman Old Style"/>
          <w:i/>
          <w:sz w:val="18"/>
        </w:rPr>
        <w:t xml:space="preserve">załącznik nr 5 do wytycznych dla wszczęcia postępowania </w:t>
      </w:r>
    </w:p>
    <w:p w:rsidR="006B0A40" w:rsidRDefault="006B0A40" w:rsidP="006B0A40">
      <w:pPr>
        <w:jc w:val="right"/>
        <w:rPr>
          <w:rFonts w:ascii="Bookman Old Style" w:hAnsi="Bookman Old Style"/>
          <w:i/>
          <w:sz w:val="18"/>
        </w:rPr>
      </w:pPr>
      <w:r>
        <w:rPr>
          <w:rFonts w:ascii="Bookman Old Style" w:hAnsi="Bookman Old Style"/>
          <w:i/>
          <w:sz w:val="18"/>
        </w:rPr>
        <w:t xml:space="preserve">w sprawie ogłoszenia konkursów na  stanowisko </w:t>
      </w:r>
    </w:p>
    <w:p w:rsidR="006B0A40" w:rsidRDefault="006B0A40" w:rsidP="006B0A40">
      <w:pPr>
        <w:jc w:val="right"/>
        <w:rPr>
          <w:rFonts w:ascii="Bookman Old Style" w:hAnsi="Bookman Old Style"/>
          <w:i/>
          <w:sz w:val="20"/>
        </w:rPr>
      </w:pPr>
      <w:r>
        <w:rPr>
          <w:rFonts w:ascii="Bookman Old Style" w:hAnsi="Bookman Old Style"/>
          <w:i/>
          <w:sz w:val="18"/>
        </w:rPr>
        <w:t xml:space="preserve">nauczyciela akademickiego w Uniwersytecie Opolskim </w:t>
      </w:r>
    </w:p>
    <w:p w:rsidR="002E7295" w:rsidRDefault="002E7295" w:rsidP="002E7295">
      <w:pPr>
        <w:jc w:val="right"/>
        <w:rPr>
          <w:rFonts w:ascii="Bookman Old Style" w:hAnsi="Bookman Old Style"/>
          <w:i/>
          <w:sz w:val="20"/>
        </w:rPr>
      </w:pPr>
      <w:r w:rsidRPr="00171368">
        <w:rPr>
          <w:rFonts w:ascii="Bookman Old Style" w:hAnsi="Bookman Old Style"/>
          <w:i/>
          <w:sz w:val="18"/>
        </w:rPr>
        <w:t xml:space="preserve"> </w:t>
      </w:r>
    </w:p>
    <w:p w:rsidR="00171368" w:rsidRPr="002E7295" w:rsidRDefault="00171368" w:rsidP="002E7295">
      <w:pPr>
        <w:jc w:val="right"/>
        <w:rPr>
          <w:rFonts w:ascii="Bookman Old Style" w:hAnsi="Bookman Old Style"/>
          <w:i/>
          <w:sz w:val="20"/>
        </w:rPr>
      </w:pPr>
    </w:p>
    <w:p w:rsidR="00595843" w:rsidRDefault="00595843" w:rsidP="00595843">
      <w:pPr>
        <w:pStyle w:val="Default"/>
        <w:jc w:val="center"/>
        <w:rPr>
          <w:rFonts w:ascii="Bookman Old Style" w:hAnsi="Bookman Old Style"/>
        </w:rPr>
      </w:pPr>
      <w:r w:rsidRPr="00D07ACF">
        <w:rPr>
          <w:rFonts w:ascii="Bookman Old Style" w:hAnsi="Bookman Old Style"/>
        </w:rPr>
        <w:object w:dxaOrig="132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0pt" o:ole="">
            <v:imagedata r:id="rId5" o:title=""/>
          </v:shape>
          <o:OLEObject Type="Embed" ProgID="MSPhotoEd.3" ShapeID="_x0000_i1025" DrawAspect="Content" ObjectID="_1637041840" r:id="rId6"/>
        </w:object>
      </w:r>
      <w:r w:rsidRPr="00D07ACF">
        <w:rPr>
          <w:rFonts w:ascii="Bookman Old Style" w:hAnsi="Bookman Old Style"/>
        </w:rPr>
        <w:t xml:space="preserve"> </w:t>
      </w:r>
    </w:p>
    <w:p w:rsidR="00595843" w:rsidRPr="00D07ACF" w:rsidRDefault="00595843" w:rsidP="00595843">
      <w:pPr>
        <w:pStyle w:val="Default"/>
        <w:jc w:val="center"/>
        <w:rPr>
          <w:rFonts w:ascii="Bookman Old Style" w:hAnsi="Bookman Old Style"/>
          <w:b/>
          <w:bCs/>
        </w:rPr>
      </w:pPr>
    </w:p>
    <w:p w:rsidR="00595843" w:rsidRPr="00D07ACF" w:rsidRDefault="00595843" w:rsidP="00595843">
      <w:pPr>
        <w:pStyle w:val="Default"/>
        <w:jc w:val="center"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>UCHWAŁA</w:t>
      </w:r>
      <w:r w:rsidRPr="00D07ACF">
        <w:rPr>
          <w:rFonts w:ascii="Bookman Old Style" w:hAnsi="Bookman Old Style"/>
          <w:b/>
          <w:bCs/>
          <w:sz w:val="28"/>
          <w:szCs w:val="28"/>
        </w:rPr>
        <w:t xml:space="preserve"> nr </w:t>
      </w:r>
      <w:r w:rsidRPr="00D07ACF">
        <w:rPr>
          <w:rFonts w:ascii="Bookman Old Style" w:hAnsi="Bookman Old Style"/>
          <w:bCs/>
          <w:sz w:val="28"/>
          <w:szCs w:val="28"/>
        </w:rPr>
        <w:t>/</w:t>
      </w:r>
      <w:r w:rsidRPr="00D07ACF">
        <w:rPr>
          <w:rFonts w:ascii="Bookman Old Style" w:hAnsi="Bookman Old Style"/>
          <w:b/>
          <w:bCs/>
          <w:sz w:val="28"/>
          <w:szCs w:val="28"/>
        </w:rPr>
        <w:t>2019</w:t>
      </w:r>
    </w:p>
    <w:p w:rsidR="00595843" w:rsidRPr="00D07ACF" w:rsidRDefault="00595843" w:rsidP="00595843">
      <w:pPr>
        <w:pStyle w:val="Default"/>
        <w:jc w:val="center"/>
        <w:rPr>
          <w:rFonts w:ascii="Bookman Old Style" w:hAnsi="Bookman Old Style"/>
          <w:sz w:val="28"/>
          <w:szCs w:val="28"/>
        </w:rPr>
      </w:pPr>
      <w:r w:rsidRPr="00D07ACF">
        <w:rPr>
          <w:rFonts w:ascii="Bookman Old Style" w:hAnsi="Bookman Old Style"/>
          <w:b/>
          <w:bCs/>
          <w:sz w:val="28"/>
          <w:szCs w:val="28"/>
        </w:rPr>
        <w:t>R</w:t>
      </w:r>
      <w:r>
        <w:rPr>
          <w:rFonts w:ascii="Bookman Old Style" w:hAnsi="Bookman Old Style"/>
          <w:b/>
          <w:bCs/>
          <w:sz w:val="28"/>
          <w:szCs w:val="28"/>
        </w:rPr>
        <w:t>ady Instytutu _________________</w:t>
      </w:r>
    </w:p>
    <w:p w:rsidR="00595843" w:rsidRPr="00D07ACF" w:rsidRDefault="00595843" w:rsidP="00595843">
      <w:pPr>
        <w:pStyle w:val="Default"/>
        <w:jc w:val="center"/>
        <w:rPr>
          <w:rFonts w:ascii="Bookman Old Style" w:hAnsi="Bookman Old Style"/>
          <w:b/>
          <w:sz w:val="28"/>
          <w:szCs w:val="28"/>
        </w:rPr>
      </w:pPr>
      <w:r w:rsidRPr="00D07ACF">
        <w:rPr>
          <w:rFonts w:ascii="Bookman Old Style" w:hAnsi="Bookman Old Style"/>
          <w:bCs/>
          <w:sz w:val="28"/>
          <w:szCs w:val="28"/>
        </w:rPr>
        <w:t>z dnia</w:t>
      </w:r>
      <w:r w:rsidRPr="00D07ACF">
        <w:rPr>
          <w:rFonts w:ascii="Bookman Old Style" w:hAnsi="Bookman Old Style"/>
          <w:b/>
          <w:bCs/>
          <w:sz w:val="28"/>
          <w:szCs w:val="28"/>
        </w:rPr>
        <w:t xml:space="preserve"> 2019 r.</w:t>
      </w:r>
    </w:p>
    <w:p w:rsidR="00595843" w:rsidRPr="00D07ACF" w:rsidRDefault="00595843" w:rsidP="00595843">
      <w:pPr>
        <w:pStyle w:val="Default"/>
        <w:rPr>
          <w:rFonts w:ascii="Bookman Old Style" w:hAnsi="Bookman Old Style"/>
          <w:b/>
          <w:bCs/>
        </w:rPr>
      </w:pPr>
    </w:p>
    <w:p w:rsidR="00595843" w:rsidRPr="00D07ACF" w:rsidRDefault="00595843" w:rsidP="00595843">
      <w:pPr>
        <w:jc w:val="center"/>
        <w:rPr>
          <w:rFonts w:ascii="Bookman Old Style" w:hAnsi="Bookman Old Style"/>
          <w:b/>
          <w:szCs w:val="24"/>
        </w:rPr>
      </w:pPr>
      <w:r w:rsidRPr="00D07ACF">
        <w:rPr>
          <w:rFonts w:ascii="Bookman Old Style" w:hAnsi="Bookman Old Style"/>
          <w:b/>
          <w:bCs/>
          <w:i/>
        </w:rPr>
        <w:t>w sprawie</w:t>
      </w:r>
      <w:r w:rsidRPr="00D07ACF">
        <w:rPr>
          <w:rFonts w:ascii="Bookman Old Style" w:hAnsi="Bookman Old Style"/>
          <w:bCs/>
        </w:rPr>
        <w:t>:</w:t>
      </w:r>
      <w:r w:rsidRPr="00D07ACF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 xml:space="preserve">zatrudnienia </w:t>
      </w:r>
      <w:r w:rsidRPr="00D07ACF">
        <w:rPr>
          <w:rFonts w:ascii="Bookman Old Style" w:hAnsi="Bookman Old Style"/>
          <w:b/>
        </w:rPr>
        <w:t xml:space="preserve">na stanowisko nauczyciela akademickiego w Uniwersytecie Opolskim </w:t>
      </w:r>
    </w:p>
    <w:p w:rsidR="00595843" w:rsidRPr="00D07ACF" w:rsidRDefault="00595843" w:rsidP="00595843">
      <w:pPr>
        <w:jc w:val="both"/>
        <w:rPr>
          <w:rFonts w:ascii="Bookman Old Style" w:hAnsi="Bookman Old Style"/>
          <w:sz w:val="22"/>
          <w:szCs w:val="22"/>
        </w:rPr>
      </w:pPr>
    </w:p>
    <w:p w:rsidR="00595843" w:rsidRPr="00426832" w:rsidRDefault="00595843" w:rsidP="00595843">
      <w:pPr>
        <w:jc w:val="both"/>
        <w:rPr>
          <w:rFonts w:ascii="Bookman Old Style" w:hAnsi="Bookman Old Style"/>
          <w:sz w:val="22"/>
          <w:szCs w:val="24"/>
        </w:rPr>
      </w:pPr>
      <w:r w:rsidRPr="00426832">
        <w:rPr>
          <w:rFonts w:ascii="Bookman Old Style" w:hAnsi="Bookman Old Style"/>
          <w:sz w:val="22"/>
          <w:szCs w:val="24"/>
        </w:rPr>
        <w:t xml:space="preserve">Działając na podstawie </w:t>
      </w:r>
      <w:r w:rsidRPr="00426832">
        <w:rPr>
          <w:rFonts w:ascii="Bookman Old Style" w:hAnsi="Bookman Old Style"/>
          <w:b/>
          <w:sz w:val="22"/>
          <w:szCs w:val="24"/>
        </w:rPr>
        <w:t>§ 65 ust</w:t>
      </w:r>
      <w:r w:rsidRPr="00426832">
        <w:rPr>
          <w:rFonts w:ascii="Bookman Old Style" w:hAnsi="Bookman Old Style"/>
          <w:sz w:val="22"/>
          <w:szCs w:val="24"/>
        </w:rPr>
        <w:t>.</w:t>
      </w:r>
      <w:r w:rsidR="00426832">
        <w:rPr>
          <w:rFonts w:ascii="Bookman Old Style" w:hAnsi="Bookman Old Style"/>
          <w:sz w:val="22"/>
          <w:szCs w:val="24"/>
        </w:rPr>
        <w:t xml:space="preserve"> </w:t>
      </w:r>
      <w:r w:rsidRPr="00426832">
        <w:rPr>
          <w:rFonts w:ascii="Bookman Old Style" w:hAnsi="Bookman Old Style"/>
          <w:b/>
          <w:sz w:val="22"/>
          <w:szCs w:val="24"/>
        </w:rPr>
        <w:t>6</w:t>
      </w:r>
      <w:r w:rsidRPr="00426832">
        <w:rPr>
          <w:rFonts w:ascii="Bookman Old Style" w:hAnsi="Bookman Old Style"/>
          <w:sz w:val="22"/>
          <w:szCs w:val="24"/>
        </w:rPr>
        <w:t xml:space="preserve"> </w:t>
      </w:r>
      <w:r w:rsidRPr="00426832">
        <w:rPr>
          <w:rFonts w:ascii="Bookman Old Style" w:hAnsi="Bookman Old Style"/>
          <w:i/>
          <w:sz w:val="22"/>
          <w:szCs w:val="24"/>
        </w:rPr>
        <w:t>Statutu Uniwersytetu Opolskiego</w:t>
      </w:r>
      <w:r w:rsidRPr="00426832">
        <w:rPr>
          <w:rFonts w:ascii="Bookman Old Style" w:hAnsi="Bookman Old Style"/>
          <w:sz w:val="22"/>
          <w:szCs w:val="24"/>
        </w:rPr>
        <w:t xml:space="preserve"> ( Uchwała nr 198/2016-2020 Senatu Uniwersytetu Opolskiego z dnia 9 maja 2019 r. ) zarządzam, co następuje:</w:t>
      </w:r>
    </w:p>
    <w:p w:rsidR="00595843" w:rsidRPr="00426832" w:rsidRDefault="00595843" w:rsidP="00595843">
      <w:pPr>
        <w:jc w:val="both"/>
        <w:rPr>
          <w:rFonts w:ascii="Bookman Old Style" w:hAnsi="Bookman Old Style"/>
          <w:sz w:val="22"/>
          <w:szCs w:val="24"/>
        </w:rPr>
      </w:pPr>
    </w:p>
    <w:p w:rsidR="00595843" w:rsidRPr="00426832" w:rsidRDefault="00595843" w:rsidP="00595843">
      <w:pPr>
        <w:jc w:val="center"/>
        <w:rPr>
          <w:rFonts w:ascii="Bookman Old Style" w:hAnsi="Bookman Old Style"/>
          <w:b/>
          <w:sz w:val="22"/>
          <w:szCs w:val="24"/>
        </w:rPr>
      </w:pPr>
      <w:r w:rsidRPr="00426832">
        <w:rPr>
          <w:rFonts w:ascii="Bookman Old Style" w:hAnsi="Bookman Old Style"/>
          <w:b/>
          <w:sz w:val="22"/>
          <w:szCs w:val="24"/>
        </w:rPr>
        <w:t>§ 1</w:t>
      </w:r>
    </w:p>
    <w:p w:rsidR="00595843" w:rsidRPr="00426832" w:rsidRDefault="009F49CA" w:rsidP="00595843">
      <w:pPr>
        <w:jc w:val="both"/>
        <w:rPr>
          <w:rFonts w:ascii="Bookman Old Style" w:hAnsi="Bookman Old Style"/>
          <w:sz w:val="22"/>
          <w:szCs w:val="24"/>
        </w:rPr>
      </w:pPr>
      <w:r w:rsidRPr="00426832">
        <w:rPr>
          <w:rFonts w:ascii="Bookman Old Style" w:hAnsi="Bookman Old Style"/>
          <w:sz w:val="22"/>
          <w:szCs w:val="24"/>
        </w:rPr>
        <w:t xml:space="preserve">1. </w:t>
      </w:r>
      <w:r w:rsidR="00595843" w:rsidRPr="00426832">
        <w:rPr>
          <w:rFonts w:ascii="Bookman Old Style" w:hAnsi="Bookman Old Style"/>
          <w:sz w:val="22"/>
          <w:szCs w:val="24"/>
        </w:rPr>
        <w:t xml:space="preserve">Opiniuje się pozytywnie </w:t>
      </w:r>
      <w:r w:rsidRPr="00426832">
        <w:rPr>
          <w:rFonts w:ascii="Bookman Old Style" w:hAnsi="Bookman Old Style"/>
          <w:sz w:val="22"/>
          <w:szCs w:val="24"/>
        </w:rPr>
        <w:t>k</w:t>
      </w:r>
      <w:r w:rsidR="00595843" w:rsidRPr="00426832">
        <w:rPr>
          <w:rFonts w:ascii="Bookman Old Style" w:hAnsi="Bookman Old Style"/>
          <w:sz w:val="22"/>
          <w:szCs w:val="24"/>
        </w:rPr>
        <w:t>andydaturę ___________________________ do zatrudnienia</w:t>
      </w:r>
      <w:r w:rsidR="00426832">
        <w:rPr>
          <w:rFonts w:ascii="Bookman Old Style" w:hAnsi="Bookman Old Style"/>
          <w:b/>
          <w:i/>
          <w:sz w:val="22"/>
          <w:szCs w:val="24"/>
        </w:rPr>
        <w:t xml:space="preserve"> na </w:t>
      </w:r>
      <w:r w:rsidR="00595843" w:rsidRPr="00426832">
        <w:rPr>
          <w:rFonts w:ascii="Bookman Old Style" w:hAnsi="Bookman Old Style"/>
          <w:b/>
          <w:i/>
          <w:sz w:val="22"/>
          <w:szCs w:val="24"/>
        </w:rPr>
        <w:t xml:space="preserve">stanowisko nauczyciela akademickiego w Uniwersytecie Opolskim </w:t>
      </w:r>
      <w:r w:rsidR="00426832">
        <w:rPr>
          <w:rFonts w:ascii="Bookman Old Style" w:hAnsi="Bookman Old Style"/>
          <w:sz w:val="22"/>
          <w:szCs w:val="24"/>
        </w:rPr>
        <w:t>w </w:t>
      </w:r>
      <w:r w:rsidR="00595843" w:rsidRPr="00426832">
        <w:rPr>
          <w:rFonts w:ascii="Bookman Old Style" w:hAnsi="Bookman Old Style"/>
          <w:sz w:val="22"/>
          <w:szCs w:val="24"/>
        </w:rPr>
        <w:t>______________________________</w:t>
      </w:r>
      <w:r w:rsidRPr="00426832">
        <w:rPr>
          <w:rFonts w:ascii="Bookman Old Style" w:hAnsi="Bookman Old Style"/>
          <w:sz w:val="22"/>
          <w:szCs w:val="24"/>
        </w:rPr>
        <w:t>____________________ .</w:t>
      </w:r>
    </w:p>
    <w:p w:rsidR="00595843" w:rsidRPr="00426832" w:rsidRDefault="00595843" w:rsidP="00595843">
      <w:pPr>
        <w:jc w:val="both"/>
        <w:rPr>
          <w:rFonts w:ascii="Bookman Old Style" w:hAnsi="Bookman Old Style"/>
          <w:sz w:val="22"/>
          <w:szCs w:val="24"/>
        </w:rPr>
      </w:pPr>
    </w:p>
    <w:p w:rsidR="009F49CA" w:rsidRPr="00426832" w:rsidRDefault="009F49CA" w:rsidP="00595843">
      <w:pPr>
        <w:jc w:val="both"/>
        <w:rPr>
          <w:rFonts w:ascii="Bookman Old Style" w:hAnsi="Bookman Old Style"/>
          <w:sz w:val="22"/>
          <w:szCs w:val="24"/>
        </w:rPr>
      </w:pPr>
      <w:r w:rsidRPr="00426832">
        <w:rPr>
          <w:rFonts w:ascii="Bookman Old Style" w:hAnsi="Bookman Old Style"/>
          <w:sz w:val="22"/>
          <w:szCs w:val="24"/>
        </w:rPr>
        <w:t>2. Opiniuje się negatywnie kandydatury*:</w:t>
      </w:r>
    </w:p>
    <w:p w:rsidR="009F49CA" w:rsidRPr="00426832" w:rsidRDefault="009F49CA" w:rsidP="009F49CA">
      <w:pPr>
        <w:ind w:left="426"/>
        <w:jc w:val="both"/>
        <w:rPr>
          <w:rFonts w:ascii="Bookman Old Style" w:hAnsi="Bookman Old Style"/>
          <w:sz w:val="22"/>
          <w:szCs w:val="24"/>
        </w:rPr>
      </w:pPr>
      <w:r w:rsidRPr="00426832">
        <w:rPr>
          <w:rFonts w:ascii="Bookman Old Style" w:hAnsi="Bookman Old Style"/>
          <w:sz w:val="22"/>
          <w:szCs w:val="24"/>
        </w:rPr>
        <w:t>1) _____________________________________________________________</w:t>
      </w:r>
      <w:r w:rsidR="00020A07" w:rsidRPr="00426832">
        <w:rPr>
          <w:rFonts w:ascii="Bookman Old Style" w:hAnsi="Bookman Old Style"/>
          <w:sz w:val="22"/>
          <w:szCs w:val="24"/>
        </w:rPr>
        <w:t>_____________</w:t>
      </w:r>
    </w:p>
    <w:p w:rsidR="009F49CA" w:rsidRPr="00426832" w:rsidRDefault="009F49CA" w:rsidP="00020A07">
      <w:pPr>
        <w:jc w:val="both"/>
        <w:rPr>
          <w:rFonts w:ascii="Bookman Old Style" w:hAnsi="Bookman Old Style"/>
          <w:sz w:val="22"/>
          <w:szCs w:val="24"/>
        </w:rPr>
      </w:pPr>
    </w:p>
    <w:p w:rsidR="009F49CA" w:rsidRPr="00426832" w:rsidRDefault="009F49CA" w:rsidP="009F49CA">
      <w:pPr>
        <w:ind w:left="426"/>
        <w:jc w:val="both"/>
        <w:rPr>
          <w:rFonts w:ascii="Bookman Old Style" w:hAnsi="Bookman Old Style"/>
          <w:sz w:val="22"/>
          <w:szCs w:val="24"/>
        </w:rPr>
      </w:pPr>
      <w:r w:rsidRPr="00426832">
        <w:rPr>
          <w:rFonts w:ascii="Bookman Old Style" w:hAnsi="Bookman Old Style"/>
          <w:sz w:val="22"/>
          <w:szCs w:val="24"/>
        </w:rPr>
        <w:t>2) ___________________________________________________________</w:t>
      </w:r>
      <w:r w:rsidR="00020A07" w:rsidRPr="00426832">
        <w:rPr>
          <w:rFonts w:ascii="Bookman Old Style" w:hAnsi="Bookman Old Style"/>
          <w:sz w:val="22"/>
          <w:szCs w:val="24"/>
        </w:rPr>
        <w:t>_____________</w:t>
      </w:r>
      <w:r w:rsidRPr="00426832">
        <w:rPr>
          <w:rFonts w:ascii="Bookman Old Style" w:hAnsi="Bookman Old Style"/>
          <w:sz w:val="22"/>
          <w:szCs w:val="24"/>
        </w:rPr>
        <w:t>__</w:t>
      </w:r>
    </w:p>
    <w:p w:rsidR="009F49CA" w:rsidRPr="00426832" w:rsidRDefault="009F49CA" w:rsidP="009F49CA">
      <w:pPr>
        <w:ind w:left="426"/>
        <w:jc w:val="both"/>
        <w:rPr>
          <w:rFonts w:ascii="Bookman Old Style" w:hAnsi="Bookman Old Style"/>
          <w:sz w:val="22"/>
          <w:szCs w:val="24"/>
        </w:rPr>
      </w:pPr>
    </w:p>
    <w:p w:rsidR="009F49CA" w:rsidRPr="00426832" w:rsidRDefault="009F49CA" w:rsidP="009F49CA">
      <w:pPr>
        <w:ind w:left="426"/>
        <w:jc w:val="both"/>
        <w:rPr>
          <w:rFonts w:ascii="Bookman Old Style" w:hAnsi="Bookman Old Style"/>
          <w:sz w:val="22"/>
          <w:szCs w:val="24"/>
        </w:rPr>
      </w:pPr>
      <w:r w:rsidRPr="00426832">
        <w:rPr>
          <w:rFonts w:ascii="Bookman Old Style" w:hAnsi="Bookman Old Style"/>
          <w:sz w:val="22"/>
          <w:szCs w:val="24"/>
        </w:rPr>
        <w:t>3) ____________________________________________________________</w:t>
      </w:r>
      <w:r w:rsidR="00020A07" w:rsidRPr="00426832">
        <w:rPr>
          <w:rFonts w:ascii="Bookman Old Style" w:hAnsi="Bookman Old Style"/>
          <w:sz w:val="22"/>
          <w:szCs w:val="24"/>
        </w:rPr>
        <w:t>_____________</w:t>
      </w:r>
      <w:r w:rsidRPr="00426832">
        <w:rPr>
          <w:rFonts w:ascii="Bookman Old Style" w:hAnsi="Bookman Old Style"/>
          <w:sz w:val="22"/>
          <w:szCs w:val="24"/>
        </w:rPr>
        <w:t>_</w:t>
      </w:r>
    </w:p>
    <w:p w:rsidR="009F49CA" w:rsidRPr="00426832" w:rsidRDefault="009F49CA" w:rsidP="009F49CA">
      <w:pPr>
        <w:ind w:left="426"/>
        <w:jc w:val="both"/>
        <w:rPr>
          <w:rFonts w:ascii="Bookman Old Style" w:hAnsi="Bookman Old Style"/>
          <w:sz w:val="22"/>
          <w:szCs w:val="24"/>
        </w:rPr>
      </w:pPr>
    </w:p>
    <w:p w:rsidR="009F49CA" w:rsidRPr="00426832" w:rsidRDefault="009F49CA" w:rsidP="009F49CA">
      <w:pPr>
        <w:ind w:left="426"/>
        <w:jc w:val="both"/>
        <w:rPr>
          <w:rFonts w:ascii="Bookman Old Style" w:hAnsi="Bookman Old Style"/>
          <w:sz w:val="22"/>
          <w:szCs w:val="24"/>
        </w:rPr>
      </w:pPr>
      <w:r w:rsidRPr="00426832">
        <w:rPr>
          <w:rFonts w:ascii="Bookman Old Style" w:hAnsi="Bookman Old Style"/>
          <w:sz w:val="22"/>
          <w:szCs w:val="24"/>
        </w:rPr>
        <w:t>4)_______________________________________________________</w:t>
      </w:r>
      <w:r w:rsidR="00020A07" w:rsidRPr="00426832">
        <w:rPr>
          <w:rFonts w:ascii="Bookman Old Style" w:hAnsi="Bookman Old Style"/>
          <w:sz w:val="22"/>
          <w:szCs w:val="24"/>
        </w:rPr>
        <w:t>_____________</w:t>
      </w:r>
      <w:r w:rsidRPr="00426832">
        <w:rPr>
          <w:rFonts w:ascii="Bookman Old Style" w:hAnsi="Bookman Old Style"/>
          <w:sz w:val="22"/>
          <w:szCs w:val="24"/>
        </w:rPr>
        <w:t>______</w:t>
      </w:r>
    </w:p>
    <w:p w:rsidR="009F49CA" w:rsidRPr="00426832" w:rsidRDefault="009F49CA" w:rsidP="009F49CA">
      <w:pPr>
        <w:ind w:left="426"/>
        <w:jc w:val="both"/>
        <w:rPr>
          <w:rFonts w:ascii="Bookman Old Style" w:hAnsi="Bookman Old Style"/>
          <w:sz w:val="22"/>
          <w:szCs w:val="24"/>
        </w:rPr>
      </w:pPr>
    </w:p>
    <w:p w:rsidR="009F49CA" w:rsidRPr="00426832" w:rsidRDefault="009F49CA" w:rsidP="009F49CA">
      <w:pPr>
        <w:ind w:left="426"/>
        <w:jc w:val="both"/>
        <w:rPr>
          <w:rFonts w:ascii="Bookman Old Style" w:hAnsi="Bookman Old Style"/>
          <w:sz w:val="22"/>
          <w:szCs w:val="24"/>
        </w:rPr>
      </w:pPr>
      <w:r w:rsidRPr="00426832">
        <w:rPr>
          <w:rFonts w:ascii="Bookman Old Style" w:hAnsi="Bookman Old Style"/>
          <w:sz w:val="22"/>
          <w:szCs w:val="24"/>
        </w:rPr>
        <w:t>5) _____________________________________________________</w:t>
      </w:r>
      <w:r w:rsidR="00020A07" w:rsidRPr="00426832">
        <w:rPr>
          <w:rFonts w:ascii="Bookman Old Style" w:hAnsi="Bookman Old Style"/>
          <w:sz w:val="22"/>
          <w:szCs w:val="24"/>
        </w:rPr>
        <w:t>_____________</w:t>
      </w:r>
      <w:r w:rsidRPr="00426832">
        <w:rPr>
          <w:rFonts w:ascii="Bookman Old Style" w:hAnsi="Bookman Old Style"/>
          <w:sz w:val="22"/>
          <w:szCs w:val="24"/>
        </w:rPr>
        <w:t>________</w:t>
      </w:r>
    </w:p>
    <w:p w:rsidR="009F49CA" w:rsidRPr="00426832" w:rsidRDefault="009F49CA" w:rsidP="009F49CA">
      <w:pPr>
        <w:ind w:left="284"/>
        <w:jc w:val="both"/>
        <w:rPr>
          <w:rFonts w:ascii="Bookman Old Style" w:hAnsi="Bookman Old Style"/>
          <w:sz w:val="22"/>
          <w:szCs w:val="24"/>
        </w:rPr>
      </w:pPr>
    </w:p>
    <w:p w:rsidR="009F49CA" w:rsidRPr="00426832" w:rsidRDefault="009F49CA" w:rsidP="00595843">
      <w:pPr>
        <w:jc w:val="both"/>
        <w:rPr>
          <w:rFonts w:ascii="Bookman Old Style" w:hAnsi="Bookman Old Style"/>
          <w:sz w:val="22"/>
          <w:szCs w:val="24"/>
        </w:rPr>
      </w:pPr>
      <w:r w:rsidRPr="00426832">
        <w:rPr>
          <w:rFonts w:ascii="Bookman Old Style" w:hAnsi="Bookman Old Style"/>
          <w:sz w:val="22"/>
          <w:szCs w:val="24"/>
        </w:rPr>
        <w:t>do zatrudnienia</w:t>
      </w:r>
      <w:r w:rsidRPr="00426832">
        <w:rPr>
          <w:rFonts w:ascii="Bookman Old Style" w:hAnsi="Bookman Old Style"/>
          <w:b/>
          <w:i/>
          <w:sz w:val="22"/>
          <w:szCs w:val="24"/>
        </w:rPr>
        <w:t xml:space="preserve"> na stanowisko nauczyciela akademickiego w Uniwersytecie Opolskim </w:t>
      </w:r>
      <w:r w:rsidRPr="00426832">
        <w:rPr>
          <w:rFonts w:ascii="Bookman Old Style" w:hAnsi="Bookman Old Style"/>
          <w:sz w:val="22"/>
          <w:szCs w:val="24"/>
        </w:rPr>
        <w:t>w __________________________________</w:t>
      </w:r>
      <w:r w:rsidR="00020A07" w:rsidRPr="00426832">
        <w:rPr>
          <w:rFonts w:ascii="Bookman Old Style" w:hAnsi="Bookman Old Style"/>
          <w:sz w:val="22"/>
          <w:szCs w:val="24"/>
        </w:rPr>
        <w:t>________________</w:t>
      </w:r>
      <w:r w:rsidRPr="00426832">
        <w:rPr>
          <w:rFonts w:ascii="Bookman Old Style" w:hAnsi="Bookman Old Style"/>
          <w:sz w:val="22"/>
          <w:szCs w:val="24"/>
        </w:rPr>
        <w:t>________________ .</w:t>
      </w:r>
    </w:p>
    <w:p w:rsidR="009F49CA" w:rsidRPr="00426832" w:rsidRDefault="009F49CA" w:rsidP="00595843">
      <w:pPr>
        <w:jc w:val="center"/>
        <w:rPr>
          <w:rFonts w:ascii="Bookman Old Style" w:hAnsi="Bookman Old Style"/>
          <w:b/>
          <w:sz w:val="22"/>
          <w:szCs w:val="24"/>
        </w:rPr>
      </w:pPr>
    </w:p>
    <w:p w:rsidR="00595843" w:rsidRPr="00426832" w:rsidRDefault="00595843" w:rsidP="00595843">
      <w:pPr>
        <w:jc w:val="center"/>
        <w:rPr>
          <w:rFonts w:ascii="Bookman Old Style" w:hAnsi="Bookman Old Style"/>
          <w:b/>
          <w:sz w:val="22"/>
          <w:szCs w:val="24"/>
        </w:rPr>
      </w:pPr>
      <w:r w:rsidRPr="00426832">
        <w:rPr>
          <w:rFonts w:ascii="Bookman Old Style" w:hAnsi="Bookman Old Style"/>
          <w:b/>
          <w:sz w:val="22"/>
          <w:szCs w:val="24"/>
        </w:rPr>
        <w:t>§ 2</w:t>
      </w:r>
    </w:p>
    <w:p w:rsidR="00595843" w:rsidRPr="00426832" w:rsidRDefault="00595843" w:rsidP="00595843">
      <w:pPr>
        <w:jc w:val="both"/>
        <w:rPr>
          <w:rFonts w:ascii="Bookman Old Style" w:hAnsi="Bookman Old Style"/>
          <w:sz w:val="22"/>
          <w:szCs w:val="24"/>
        </w:rPr>
      </w:pPr>
      <w:r w:rsidRPr="00426832">
        <w:rPr>
          <w:rFonts w:ascii="Bookman Old Style" w:hAnsi="Bookman Old Style"/>
          <w:sz w:val="22"/>
          <w:szCs w:val="24"/>
        </w:rPr>
        <w:t>Uchwała wchodzi w życie z dniem podpisania.</w:t>
      </w:r>
    </w:p>
    <w:p w:rsidR="00595843" w:rsidRPr="00426832" w:rsidRDefault="00595843" w:rsidP="00595843">
      <w:pPr>
        <w:jc w:val="both"/>
        <w:rPr>
          <w:rFonts w:ascii="Bookman Old Style" w:hAnsi="Bookman Old Style"/>
          <w:szCs w:val="24"/>
        </w:rPr>
      </w:pPr>
    </w:p>
    <w:p w:rsidR="00595843" w:rsidRDefault="00595843" w:rsidP="00595843">
      <w:pPr>
        <w:jc w:val="both"/>
        <w:rPr>
          <w:rFonts w:ascii="Bookman Old Style" w:hAnsi="Bookman Old Style"/>
          <w:szCs w:val="24"/>
        </w:rPr>
      </w:pPr>
    </w:p>
    <w:p w:rsidR="00020A07" w:rsidRDefault="00020A07" w:rsidP="00595843">
      <w:pPr>
        <w:jc w:val="both"/>
        <w:rPr>
          <w:rFonts w:ascii="Bookman Old Style" w:hAnsi="Bookman Old Style"/>
          <w:szCs w:val="24"/>
        </w:rPr>
      </w:pPr>
    </w:p>
    <w:p w:rsidR="00020A07" w:rsidRDefault="00020A07" w:rsidP="00595843">
      <w:pPr>
        <w:jc w:val="both"/>
        <w:rPr>
          <w:rFonts w:ascii="Bookman Old Style" w:hAnsi="Bookman Old Style"/>
          <w:szCs w:val="24"/>
        </w:rPr>
      </w:pPr>
    </w:p>
    <w:p w:rsidR="00020A07" w:rsidRDefault="00020A07" w:rsidP="00595843">
      <w:pPr>
        <w:jc w:val="both"/>
        <w:rPr>
          <w:rFonts w:ascii="Bookman Old Style" w:hAnsi="Bookman Old Style"/>
          <w:szCs w:val="24"/>
        </w:rPr>
      </w:pPr>
    </w:p>
    <w:p w:rsidR="00020A07" w:rsidRDefault="00020A07" w:rsidP="00595843">
      <w:pPr>
        <w:jc w:val="both"/>
        <w:rPr>
          <w:rFonts w:ascii="Bookman Old Style" w:hAnsi="Bookman Old Style"/>
          <w:szCs w:val="24"/>
        </w:rPr>
      </w:pPr>
    </w:p>
    <w:p w:rsidR="00020A07" w:rsidRPr="00D07ACF" w:rsidRDefault="00020A07" w:rsidP="00595843">
      <w:pPr>
        <w:jc w:val="both"/>
        <w:rPr>
          <w:rFonts w:ascii="Bookman Old Style" w:hAnsi="Bookman Old Style"/>
          <w:szCs w:val="24"/>
        </w:rPr>
      </w:pPr>
    </w:p>
    <w:p w:rsidR="00595843" w:rsidRPr="00D07ACF" w:rsidRDefault="00595843" w:rsidP="00595843">
      <w:pPr>
        <w:jc w:val="both"/>
        <w:rPr>
          <w:rFonts w:ascii="Bookman Old Style" w:hAnsi="Bookman Old Style"/>
          <w:szCs w:val="24"/>
        </w:rPr>
      </w:pPr>
    </w:p>
    <w:p w:rsidR="00595843" w:rsidRPr="00D07ACF" w:rsidRDefault="00595843" w:rsidP="00595843">
      <w:pPr>
        <w:jc w:val="both"/>
        <w:rPr>
          <w:rFonts w:ascii="Bookman Old Style" w:hAnsi="Bookman Old Style"/>
          <w:szCs w:val="24"/>
        </w:rPr>
      </w:pPr>
    </w:p>
    <w:p w:rsidR="00595843" w:rsidRPr="00D07ACF" w:rsidRDefault="00595843" w:rsidP="00595843">
      <w:pPr>
        <w:jc w:val="both"/>
        <w:rPr>
          <w:rFonts w:ascii="Bookman Old Style" w:hAnsi="Bookman Old Style"/>
          <w:szCs w:val="24"/>
        </w:rPr>
      </w:pPr>
    </w:p>
    <w:p w:rsidR="00595843" w:rsidRPr="00D07ACF" w:rsidRDefault="009F49CA" w:rsidP="00595843">
      <w:pPr>
        <w:jc w:val="both"/>
        <w:rPr>
          <w:rFonts w:ascii="Bookman Old Style" w:hAnsi="Bookman Old Style"/>
          <w:szCs w:val="24"/>
        </w:rPr>
      </w:pPr>
      <w:r w:rsidRPr="009F49CA">
        <w:rPr>
          <w:rFonts w:ascii="Bookman Old Style" w:hAnsi="Bookman Old Style"/>
          <w:i/>
          <w:sz w:val="18"/>
          <w:szCs w:val="18"/>
        </w:rPr>
        <w:t>* </w:t>
      </w:r>
      <w:r w:rsidR="00426832">
        <w:rPr>
          <w:rFonts w:ascii="Bookman Old Style" w:hAnsi="Bookman Old Style"/>
          <w:i/>
          <w:sz w:val="18"/>
          <w:szCs w:val="18"/>
        </w:rPr>
        <w:t>ustęp do usunięcia w przypadku braku</w:t>
      </w:r>
      <w:r w:rsidRPr="009F49CA">
        <w:rPr>
          <w:rFonts w:ascii="Bookman Old Style" w:hAnsi="Bookman Old Style"/>
          <w:i/>
          <w:sz w:val="18"/>
          <w:szCs w:val="18"/>
        </w:rPr>
        <w:t xml:space="preserve"> kandydatów</w:t>
      </w:r>
      <w:r w:rsidR="00426832">
        <w:rPr>
          <w:rFonts w:ascii="Bookman Old Style" w:hAnsi="Bookman Old Style"/>
          <w:i/>
          <w:sz w:val="18"/>
          <w:szCs w:val="18"/>
        </w:rPr>
        <w:t xml:space="preserve"> negatywnie zaopiniowanych</w:t>
      </w:r>
      <w:bookmarkStart w:id="0" w:name="_GoBack"/>
      <w:bookmarkEnd w:id="0"/>
    </w:p>
    <w:p w:rsidR="007A0508" w:rsidRPr="002E7295" w:rsidRDefault="007A0508" w:rsidP="00595843">
      <w:pPr>
        <w:pStyle w:val="Nagwek1"/>
        <w:jc w:val="center"/>
        <w:rPr>
          <w:rFonts w:ascii="Bookman Old Style" w:hAnsi="Bookman Old Style"/>
        </w:rPr>
      </w:pPr>
    </w:p>
    <w:sectPr w:rsidR="007A0508" w:rsidRPr="002E7295" w:rsidSect="002E7295">
      <w:pgSz w:w="11906" w:h="16838"/>
      <w:pgMar w:top="993" w:right="1274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32EF5"/>
    <w:multiLevelType w:val="hybridMultilevel"/>
    <w:tmpl w:val="7486BE9E"/>
    <w:lvl w:ilvl="0" w:tplc="57025F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A581F"/>
    <w:multiLevelType w:val="hybridMultilevel"/>
    <w:tmpl w:val="95A09E3E"/>
    <w:lvl w:ilvl="0" w:tplc="B03CA3AC">
      <w:start w:val="1"/>
      <w:numFmt w:val="decimal"/>
      <w:suff w:val="space"/>
      <w:lvlText w:val="%1."/>
      <w:lvlJc w:val="left"/>
      <w:pPr>
        <w:ind w:left="721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631B90"/>
    <w:multiLevelType w:val="hybridMultilevel"/>
    <w:tmpl w:val="EEC2189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295"/>
    <w:rsid w:val="00020A07"/>
    <w:rsid w:val="00023920"/>
    <w:rsid w:val="00171368"/>
    <w:rsid w:val="002105AA"/>
    <w:rsid w:val="00212135"/>
    <w:rsid w:val="00294984"/>
    <w:rsid w:val="00294FC0"/>
    <w:rsid w:val="002C75F3"/>
    <w:rsid w:val="002D261D"/>
    <w:rsid w:val="002E7295"/>
    <w:rsid w:val="00426832"/>
    <w:rsid w:val="004D2829"/>
    <w:rsid w:val="00595843"/>
    <w:rsid w:val="0060478B"/>
    <w:rsid w:val="00625A6A"/>
    <w:rsid w:val="006B0A40"/>
    <w:rsid w:val="007A0508"/>
    <w:rsid w:val="009F49CA"/>
    <w:rsid w:val="00A306BB"/>
    <w:rsid w:val="00A50087"/>
    <w:rsid w:val="00AE16C0"/>
    <w:rsid w:val="00CD2D42"/>
    <w:rsid w:val="00D92C99"/>
    <w:rsid w:val="00DA06BF"/>
    <w:rsid w:val="00EC604D"/>
    <w:rsid w:val="00F9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C71168-655F-4A40-B291-27126377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295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295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7295"/>
    <w:rPr>
      <w:rFonts w:ascii="Times New Roman" w:eastAsia="Times New Roman" w:hAnsi="Times New Roman" w:cs="Times New Roman"/>
      <w:b/>
      <w:sz w:val="24"/>
      <w:lang w:eastAsia="pl-PL"/>
    </w:rPr>
  </w:style>
  <w:style w:type="paragraph" w:styleId="NormalnyWeb">
    <w:name w:val="Normal (Web)"/>
    <w:basedOn w:val="Normalny"/>
    <w:unhideWhenUsed/>
    <w:rsid w:val="002E7295"/>
    <w:pPr>
      <w:spacing w:before="100" w:beforeAutospacing="1" w:after="100" w:afterAutospacing="1"/>
    </w:pPr>
    <w:rPr>
      <w:szCs w:val="24"/>
    </w:rPr>
  </w:style>
  <w:style w:type="character" w:styleId="Hipercze">
    <w:name w:val="Hyperlink"/>
    <w:basedOn w:val="Domylnaczcionkaakapitu"/>
    <w:uiPriority w:val="99"/>
    <w:unhideWhenUsed/>
    <w:rsid w:val="002E7295"/>
    <w:rPr>
      <w:color w:val="0000FF"/>
      <w:u w:val="single"/>
    </w:rPr>
  </w:style>
  <w:style w:type="table" w:styleId="Tabela-Siatka">
    <w:name w:val="Table Grid"/>
    <w:basedOn w:val="Standardowy"/>
    <w:rsid w:val="002E7295"/>
    <w:pPr>
      <w:widowControl w:val="0"/>
      <w:spacing w:after="200" w:line="276" w:lineRule="auto"/>
      <w:jc w:val="both"/>
    </w:pPr>
    <w:rPr>
      <w:rFonts w:ascii="Times New Roman" w:eastAsia="SimSun" w:hAnsi="Times New Roman" w:cs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7295"/>
    <w:pPr>
      <w:ind w:left="720"/>
      <w:contextualSpacing/>
    </w:pPr>
  </w:style>
  <w:style w:type="paragraph" w:customStyle="1" w:styleId="Default">
    <w:name w:val="Default"/>
    <w:rsid w:val="005958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2019-12-05T08:04:00Z</dcterms:created>
  <dcterms:modified xsi:type="dcterms:W3CDTF">2019-12-05T08:04:00Z</dcterms:modified>
</cp:coreProperties>
</file>