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2A" w:rsidRDefault="00A569F6" w:rsidP="00D40769">
      <w:pPr>
        <w:jc w:val="both"/>
        <w:rPr>
          <w:rFonts w:ascii="Tahoma" w:hAnsi="Tahoma" w:cs="Tahoma"/>
          <w:b/>
          <w:sz w:val="18"/>
          <w:szCs w:val="18"/>
        </w:rPr>
      </w:pPr>
      <w:r w:rsidRPr="00F65D3A">
        <w:rPr>
          <w:rFonts w:ascii="Tahoma" w:hAnsi="Tahoma" w:cs="Tahoma"/>
          <w:b/>
          <w:sz w:val="18"/>
          <w:szCs w:val="18"/>
        </w:rPr>
        <w:t xml:space="preserve">Biurko </w:t>
      </w:r>
      <w:r w:rsidR="000A6BDC">
        <w:rPr>
          <w:rFonts w:ascii="Tahoma" w:hAnsi="Tahoma" w:cs="Tahoma"/>
          <w:b/>
          <w:sz w:val="18"/>
          <w:szCs w:val="18"/>
        </w:rPr>
        <w:t>kątowe L80/6</w:t>
      </w:r>
      <w:r w:rsidR="00D47AA4">
        <w:rPr>
          <w:rFonts w:ascii="Tahoma" w:hAnsi="Tahoma" w:cs="Tahoma"/>
          <w:b/>
          <w:sz w:val="18"/>
          <w:szCs w:val="18"/>
        </w:rPr>
        <w:t xml:space="preserve">0 </w:t>
      </w:r>
      <w:r w:rsidRPr="00F65D3A">
        <w:rPr>
          <w:rFonts w:ascii="Tahoma" w:hAnsi="Tahoma" w:cs="Tahoma"/>
          <w:b/>
          <w:sz w:val="18"/>
          <w:szCs w:val="18"/>
        </w:rPr>
        <w:t>B</w:t>
      </w:r>
      <w:r w:rsidR="00D47AA4">
        <w:rPr>
          <w:rFonts w:ascii="Tahoma" w:hAnsi="Tahoma" w:cs="Tahoma"/>
          <w:b/>
          <w:sz w:val="18"/>
          <w:szCs w:val="18"/>
        </w:rPr>
        <w:t>K</w:t>
      </w:r>
      <w:r w:rsidRPr="00F65D3A">
        <w:rPr>
          <w:rFonts w:ascii="Tahoma" w:hAnsi="Tahoma" w:cs="Tahoma"/>
          <w:b/>
          <w:sz w:val="18"/>
          <w:szCs w:val="18"/>
        </w:rPr>
        <w:t>1</w:t>
      </w:r>
      <w:r w:rsidR="000A6BDC">
        <w:rPr>
          <w:rFonts w:ascii="Tahoma" w:hAnsi="Tahoma" w:cs="Tahoma"/>
          <w:b/>
          <w:sz w:val="18"/>
          <w:szCs w:val="18"/>
        </w:rPr>
        <w:t>1</w:t>
      </w:r>
      <w:r w:rsidRPr="00F65D3A">
        <w:rPr>
          <w:rFonts w:ascii="Tahoma" w:hAnsi="Tahoma" w:cs="Tahoma"/>
          <w:b/>
          <w:sz w:val="18"/>
          <w:szCs w:val="18"/>
        </w:rPr>
        <w:t xml:space="preserve"> - </w:t>
      </w:r>
      <w:r w:rsidR="00093F2A" w:rsidRPr="00F65D3A">
        <w:rPr>
          <w:rFonts w:ascii="Tahoma" w:hAnsi="Tahoma" w:cs="Tahoma"/>
          <w:b/>
          <w:sz w:val="18"/>
          <w:szCs w:val="18"/>
        </w:rPr>
        <w:t>bez panelu</w:t>
      </w:r>
      <w:r w:rsidR="003862A7">
        <w:rPr>
          <w:rFonts w:ascii="Tahoma" w:hAnsi="Tahoma" w:cs="Tahoma"/>
          <w:b/>
          <w:sz w:val="18"/>
          <w:szCs w:val="18"/>
        </w:rPr>
        <w:t>,</w:t>
      </w:r>
      <w:r w:rsidR="00093F2A" w:rsidRPr="00F65D3A">
        <w:rPr>
          <w:rFonts w:ascii="Tahoma" w:hAnsi="Tahoma" w:cs="Tahoma"/>
          <w:b/>
          <w:sz w:val="18"/>
          <w:szCs w:val="18"/>
        </w:rPr>
        <w:t xml:space="preserve"> na czterech nogach okrągłych </w:t>
      </w:r>
    </w:p>
    <w:p w:rsidR="00665A03" w:rsidRPr="00F65D3A" w:rsidRDefault="00665A03" w:rsidP="00D40769">
      <w:pPr>
        <w:jc w:val="both"/>
        <w:rPr>
          <w:rFonts w:ascii="Tahoma" w:hAnsi="Tahoma" w:cs="Tahoma"/>
          <w:b/>
          <w:sz w:val="18"/>
          <w:szCs w:val="18"/>
        </w:rPr>
      </w:pPr>
    </w:p>
    <w:p w:rsidR="001B6A83" w:rsidRPr="00665A03" w:rsidRDefault="00D47AA4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Bi</w:t>
      </w:r>
      <w:r w:rsidR="000A6BDC">
        <w:rPr>
          <w:rFonts w:ascii="Tahoma" w:hAnsi="Tahoma" w:cs="Tahoma"/>
          <w:sz w:val="18"/>
          <w:szCs w:val="18"/>
        </w:rPr>
        <w:t>urko w kształcie litery „L” 80/6</w:t>
      </w:r>
      <w:r>
        <w:rPr>
          <w:rFonts w:ascii="Tahoma" w:hAnsi="Tahoma" w:cs="Tahoma"/>
          <w:sz w:val="18"/>
          <w:szCs w:val="18"/>
        </w:rPr>
        <w:t xml:space="preserve">0, </w:t>
      </w:r>
      <w:r w:rsidR="00093F2A" w:rsidRPr="00C33E13">
        <w:rPr>
          <w:rFonts w:ascii="Tahoma" w:hAnsi="Tahoma" w:cs="Tahoma"/>
          <w:sz w:val="18"/>
          <w:szCs w:val="18"/>
        </w:rPr>
        <w:t xml:space="preserve">o wymiarach </w:t>
      </w:r>
      <w:r w:rsidR="00A569F6" w:rsidRPr="00C33E13">
        <w:rPr>
          <w:rFonts w:ascii="Tahoma" w:hAnsi="Tahoma" w:cs="Tahoma"/>
          <w:sz w:val="18"/>
          <w:szCs w:val="18"/>
        </w:rPr>
        <w:t xml:space="preserve">szer. </w:t>
      </w:r>
      <w:r>
        <w:rPr>
          <w:rFonts w:ascii="Tahoma" w:hAnsi="Tahoma" w:cs="Tahoma"/>
          <w:sz w:val="18"/>
          <w:szCs w:val="18"/>
        </w:rPr>
        <w:t>16</w:t>
      </w:r>
      <w:r w:rsidR="00093F2A"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cm, gł. </w:t>
      </w:r>
      <w:r>
        <w:rPr>
          <w:rFonts w:ascii="Tahoma" w:hAnsi="Tahoma" w:cs="Tahoma"/>
          <w:sz w:val="18"/>
          <w:szCs w:val="18"/>
        </w:rPr>
        <w:t>12</w:t>
      </w:r>
      <w:r w:rsidR="00093F2A" w:rsidRPr="00C33E13">
        <w:rPr>
          <w:rFonts w:ascii="Tahoma" w:hAnsi="Tahoma" w:cs="Tahoma"/>
          <w:sz w:val="18"/>
          <w:szCs w:val="18"/>
        </w:rPr>
        <w:t>0</w:t>
      </w:r>
      <w:r w:rsidR="00A569F6" w:rsidRPr="00C33E13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cm, wysokość 72</w:t>
      </w:r>
      <w:r w:rsidR="001B6A83">
        <w:rPr>
          <w:rFonts w:ascii="Tahoma" w:hAnsi="Tahoma" w:cs="Tahoma"/>
          <w:sz w:val="18"/>
          <w:szCs w:val="18"/>
        </w:rPr>
        <w:t xml:space="preserve"> </w:t>
      </w:r>
      <w:r w:rsidR="00D40769">
        <w:rPr>
          <w:rFonts w:ascii="Tahoma" w:hAnsi="Tahoma" w:cs="Tahoma"/>
          <w:sz w:val="18"/>
          <w:szCs w:val="18"/>
        </w:rPr>
        <w:t>cm.</w:t>
      </w:r>
    </w:p>
    <w:p w:rsidR="001B6A83" w:rsidRDefault="001B6A83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C33E13" w:rsidRDefault="001B6A83" w:rsidP="00D40769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>B</w:t>
      </w:r>
      <w:r w:rsidR="00093F2A" w:rsidRPr="00665A03">
        <w:rPr>
          <w:rFonts w:ascii="Tahoma" w:hAnsi="Tahoma" w:cs="Tahoma"/>
          <w:sz w:val="18"/>
          <w:szCs w:val="18"/>
        </w:rPr>
        <w:t xml:space="preserve">lat wykonany z płyty obustronnie laminowanej o klasie higieniczności </w:t>
      </w:r>
      <w:proofErr w:type="gramStart"/>
      <w:r w:rsidR="00093F2A"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="00093F2A"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="00093F2A"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="00093F2A" w:rsidRPr="00C33E13">
        <w:rPr>
          <w:rFonts w:ascii="Tahoma" w:hAnsi="Tahoma" w:cs="Tahoma"/>
          <w:sz w:val="18"/>
          <w:szCs w:val="18"/>
        </w:rPr>
        <w:t>fi 50 mm,</w:t>
      </w:r>
      <w:r w:rsidR="00D40769"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>posiada</w:t>
      </w:r>
      <w:r w:rsidR="00665A03" w:rsidRPr="00D40769">
        <w:rPr>
          <w:rFonts w:ascii="Tahoma" w:hAnsi="Tahoma" w:cs="Tahoma"/>
          <w:sz w:val="18"/>
          <w:szCs w:val="18"/>
        </w:rPr>
        <w:t>ją</w:t>
      </w:r>
      <w:r w:rsidR="00093F2A"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="00093F2A"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 w:rsidR="00D40769"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 w:rsidR="00D40769">
        <w:rPr>
          <w:rFonts w:ascii="Tahoma" w:hAnsi="Tahoma" w:cs="Tahoma"/>
          <w:sz w:val="18"/>
          <w:szCs w:val="18"/>
        </w:rPr>
        <w:t>nie spawana</w:t>
      </w:r>
      <w:proofErr w:type="gramEnd"/>
      <w:r w:rsidR="00D40769">
        <w:rPr>
          <w:rFonts w:ascii="Tahoma" w:hAnsi="Tahoma" w:cs="Tahoma"/>
          <w:sz w:val="18"/>
          <w:szCs w:val="18"/>
        </w:rPr>
        <w:t xml:space="preserve">. Nogi </w:t>
      </w:r>
      <w:r w:rsidR="00093F2A"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="00665A03" w:rsidRPr="00D40769">
        <w:rPr>
          <w:rFonts w:ascii="Tahoma" w:hAnsi="Tahoma" w:cs="Tahoma"/>
          <w:sz w:val="18"/>
          <w:szCs w:val="18"/>
        </w:rPr>
        <w:t>ch</w:t>
      </w:r>
      <w:r w:rsidR="00093F2A"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</w:t>
      </w:r>
      <w:r w:rsidR="00A569F6" w:rsidRPr="00C33E13">
        <w:rPr>
          <w:rFonts w:ascii="Tahoma" w:hAnsi="Tahoma" w:cs="Tahoma"/>
          <w:sz w:val="18"/>
          <w:szCs w:val="18"/>
        </w:rPr>
        <w:t xml:space="preserve"> ramy połowa p</w:t>
      </w:r>
      <w:r w:rsidR="00D40769">
        <w:rPr>
          <w:rFonts w:ascii="Tahoma" w:hAnsi="Tahoma" w:cs="Tahoma"/>
          <w:sz w:val="18"/>
          <w:szCs w:val="18"/>
        </w:rPr>
        <w:t xml:space="preserve">rzekroju nogi </w:t>
      </w:r>
      <w:r w:rsidR="00093F2A" w:rsidRPr="00C33E13">
        <w:rPr>
          <w:rFonts w:ascii="Tahoma" w:hAnsi="Tahoma" w:cs="Tahoma"/>
          <w:sz w:val="18"/>
          <w:szCs w:val="18"/>
        </w:rPr>
        <w:t>przetłoczona na kształt kwadratu</w:t>
      </w:r>
      <w:r w:rsidR="00665A03">
        <w:rPr>
          <w:rFonts w:ascii="Tahoma" w:hAnsi="Tahoma" w:cs="Tahoma"/>
          <w:sz w:val="18"/>
          <w:szCs w:val="18"/>
        </w:rPr>
        <w:t>.</w:t>
      </w:r>
    </w:p>
    <w:p w:rsidR="00A569F6" w:rsidRPr="00C33E13" w:rsidRDefault="00A569F6" w:rsidP="00D40769">
      <w:pPr>
        <w:jc w:val="both"/>
        <w:rPr>
          <w:rFonts w:ascii="Tahoma" w:hAnsi="Tahoma" w:cs="Tahoma"/>
          <w:sz w:val="18"/>
          <w:szCs w:val="18"/>
        </w:rPr>
      </w:pPr>
    </w:p>
    <w:p w:rsidR="00093F2A" w:rsidRPr="00665A03" w:rsidRDefault="00093F2A" w:rsidP="00D40769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Widok jak na zdjęciu </w:t>
      </w:r>
      <w:r w:rsidRPr="00D40769">
        <w:rPr>
          <w:rFonts w:ascii="Tahoma" w:hAnsi="Tahoma" w:cs="Tahoma"/>
          <w:sz w:val="18"/>
          <w:szCs w:val="18"/>
        </w:rPr>
        <w:t>poglądowym</w:t>
      </w:r>
      <w:r w:rsidR="00D40769" w:rsidRPr="00D40769">
        <w:rPr>
          <w:rFonts w:ascii="Tahoma" w:hAnsi="Tahoma" w:cs="Tahoma"/>
          <w:sz w:val="18"/>
          <w:szCs w:val="18"/>
        </w:rPr>
        <w:t>:</w:t>
      </w:r>
    </w:p>
    <w:p w:rsidR="00093F2A" w:rsidRPr="00C33E13" w:rsidRDefault="00093F2A" w:rsidP="00D40769">
      <w:pPr>
        <w:jc w:val="both"/>
        <w:rPr>
          <w:rFonts w:ascii="Arial" w:hAnsi="Arial" w:cs="Arial"/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  <w:bookmarkStart w:id="0" w:name="_GoBack"/>
      <w:bookmarkEnd w:id="0"/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D47AA4" w:rsidP="00D40769">
      <w:pPr>
        <w:jc w:val="both"/>
        <w:rPr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64770</wp:posOffset>
            </wp:positionV>
            <wp:extent cx="2592070" cy="2592070"/>
            <wp:effectExtent l="0" t="0" r="0" b="0"/>
            <wp:wrapSquare wrapText="bothSides"/>
            <wp:docPr id="3" name="Obraz 3" descr="160x12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60x120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2592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E06CB9" w:rsidRPr="00C33E13" w:rsidRDefault="003862A7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Pr="00C33E13" w:rsidRDefault="00A569F6" w:rsidP="00D40769">
      <w:pPr>
        <w:jc w:val="both"/>
        <w:rPr>
          <w:sz w:val="18"/>
          <w:szCs w:val="18"/>
        </w:rPr>
      </w:pPr>
    </w:p>
    <w:p w:rsidR="00A569F6" w:rsidRDefault="00E270E4" w:rsidP="00D4076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Mebel ma posiadać </w:t>
      </w:r>
      <w:r w:rsidRPr="00C33E13">
        <w:rPr>
          <w:rFonts w:ascii="Tahoma" w:hAnsi="Tahoma" w:cs="Tahoma"/>
          <w:sz w:val="18"/>
          <w:szCs w:val="18"/>
        </w:rPr>
        <w:t>następujące atesty</w:t>
      </w:r>
      <w:r w:rsidR="00A569F6" w:rsidRPr="00C33E13">
        <w:rPr>
          <w:rFonts w:ascii="Tahoma" w:hAnsi="Tahoma" w:cs="Tahoma"/>
          <w:sz w:val="18"/>
          <w:szCs w:val="18"/>
        </w:rPr>
        <w:t>:</w:t>
      </w:r>
    </w:p>
    <w:p w:rsidR="00C33E13" w:rsidRPr="00C33E13" w:rsidRDefault="00C33E13" w:rsidP="00D40769">
      <w:pPr>
        <w:jc w:val="both"/>
        <w:rPr>
          <w:rFonts w:ascii="Tahoma" w:hAnsi="Tahoma" w:cs="Tahoma"/>
          <w:sz w:val="18"/>
          <w:szCs w:val="18"/>
        </w:rPr>
      </w:pP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 w:rsidR="00C47678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F65D3A" w:rsidRPr="00F65D3A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 w:rsidR="00C47678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</w:t>
      </w:r>
      <w:r w:rsidR="00665A03" w:rsidRPr="00D40769">
        <w:rPr>
          <w:rFonts w:ascii="Tahoma" w:hAnsi="Tahoma" w:cs="Tahoma"/>
          <w:sz w:val="18"/>
          <w:szCs w:val="18"/>
        </w:rPr>
        <w:t>;</w:t>
      </w:r>
    </w:p>
    <w:p w:rsidR="008618D0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="00C47678"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="00C47678" w:rsidRPr="008618D0">
        <w:rPr>
          <w:rFonts w:ascii="Tahoma" w:hAnsi="Tahoma" w:cs="Tahoma"/>
          <w:sz w:val="18"/>
          <w:szCs w:val="18"/>
        </w:rPr>
        <w:t xml:space="preserve"> biurowe -</w:t>
      </w:r>
      <w:r w:rsidRPr="008618D0">
        <w:rPr>
          <w:rFonts w:ascii="Tahoma" w:hAnsi="Tahoma" w:cs="Tahoma"/>
          <w:sz w:val="18"/>
          <w:szCs w:val="18"/>
        </w:rPr>
        <w:t xml:space="preserve"> Stoł</w:t>
      </w:r>
      <w:r w:rsidR="00C47678" w:rsidRPr="008618D0">
        <w:rPr>
          <w:rFonts w:ascii="Tahoma" w:hAnsi="Tahoma" w:cs="Tahoma"/>
          <w:sz w:val="18"/>
          <w:szCs w:val="18"/>
        </w:rPr>
        <w:t xml:space="preserve">y robocze, biurka i dostawki - </w:t>
      </w:r>
      <w:r w:rsidRPr="008618D0">
        <w:rPr>
          <w:rFonts w:ascii="Tahoma" w:hAnsi="Tahoma" w:cs="Tahoma"/>
          <w:sz w:val="18"/>
          <w:szCs w:val="18"/>
        </w:rPr>
        <w:t xml:space="preserve">Część 3: </w:t>
      </w:r>
      <w:r w:rsidR="008618D0" w:rsidRPr="008618D0">
        <w:rPr>
          <w:rFonts w:ascii="Tahoma" w:hAnsi="Tahoma" w:cs="Tahoma"/>
          <w:sz w:val="18"/>
          <w:szCs w:val="18"/>
        </w:rPr>
        <w:t>Metody oznaczania stateczności i wytrzym</w:t>
      </w:r>
      <w:r w:rsidR="008618D0">
        <w:rPr>
          <w:rFonts w:ascii="Tahoma" w:hAnsi="Tahoma" w:cs="Tahoma"/>
          <w:sz w:val="18"/>
          <w:szCs w:val="18"/>
        </w:rPr>
        <w:t>ałości mechanicznej konstrukcji;</w:t>
      </w:r>
    </w:p>
    <w:p w:rsidR="00F65D3A" w:rsidRPr="008618D0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</w:t>
      </w:r>
      <w:r w:rsidR="00665A03" w:rsidRPr="008618D0">
        <w:rPr>
          <w:rFonts w:ascii="Tahoma" w:hAnsi="Tahoma" w:cs="Tahoma"/>
          <w:sz w:val="18"/>
          <w:szCs w:val="18"/>
        </w:rPr>
        <w:t>;</w:t>
      </w:r>
    </w:p>
    <w:p w:rsidR="00F65D3A" w:rsidRPr="00665A03" w:rsidRDefault="00F65D3A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 w:rsidR="00665A03">
        <w:rPr>
          <w:rFonts w:ascii="Tahoma" w:hAnsi="Tahoma" w:cs="Tahoma"/>
          <w:bCs/>
          <w:sz w:val="18"/>
          <w:szCs w:val="18"/>
        </w:rPr>
        <w:t xml:space="preserve">atestów na </w:t>
      </w:r>
      <w:r w:rsidR="00665A03"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C33E13" w:rsidRPr="00F65D3A" w:rsidRDefault="00C33E13" w:rsidP="00D4076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C33E13" w:rsidRPr="00C33E13" w:rsidRDefault="00C33E13" w:rsidP="00A569F6">
      <w:pPr>
        <w:jc w:val="both"/>
        <w:rPr>
          <w:rFonts w:ascii="Tahoma" w:hAnsi="Tahoma" w:cs="Tahoma"/>
          <w:sz w:val="18"/>
          <w:szCs w:val="18"/>
        </w:rPr>
      </w:pPr>
    </w:p>
    <w:p w:rsidR="00A569F6" w:rsidRDefault="00A569F6" w:rsidP="00A569F6">
      <w:pPr>
        <w:rPr>
          <w:sz w:val="18"/>
          <w:szCs w:val="18"/>
        </w:rPr>
      </w:pPr>
    </w:p>
    <w:p w:rsidR="00665A03" w:rsidRDefault="00665A03" w:rsidP="00A569F6">
      <w:pPr>
        <w:rPr>
          <w:sz w:val="18"/>
          <w:szCs w:val="18"/>
        </w:rPr>
      </w:pPr>
    </w:p>
    <w:p w:rsidR="00665A03" w:rsidRPr="00665A03" w:rsidRDefault="00665A03" w:rsidP="00A569F6">
      <w:pPr>
        <w:rPr>
          <w:color w:val="FF0000"/>
          <w:sz w:val="18"/>
          <w:szCs w:val="18"/>
        </w:rPr>
      </w:pPr>
    </w:p>
    <w:sectPr w:rsidR="00665A03" w:rsidRPr="00665A03" w:rsidSect="00EC6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44D09"/>
    <w:multiLevelType w:val="hybridMultilevel"/>
    <w:tmpl w:val="DEB2D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36517"/>
    <w:rsid w:val="00093F2A"/>
    <w:rsid w:val="000A6BDC"/>
    <w:rsid w:val="000D64A1"/>
    <w:rsid w:val="000D7C42"/>
    <w:rsid w:val="001B6A83"/>
    <w:rsid w:val="003862A7"/>
    <w:rsid w:val="004910BF"/>
    <w:rsid w:val="00665A03"/>
    <w:rsid w:val="00836517"/>
    <w:rsid w:val="008618D0"/>
    <w:rsid w:val="009B45C1"/>
    <w:rsid w:val="00A569F6"/>
    <w:rsid w:val="00BB3516"/>
    <w:rsid w:val="00C33E13"/>
    <w:rsid w:val="00C47678"/>
    <w:rsid w:val="00CD3D61"/>
    <w:rsid w:val="00CF67CA"/>
    <w:rsid w:val="00D40769"/>
    <w:rsid w:val="00D47AA4"/>
    <w:rsid w:val="00E270E4"/>
    <w:rsid w:val="00E441E1"/>
    <w:rsid w:val="00EC691F"/>
    <w:rsid w:val="00F6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unhideWhenUsed/>
    <w:qFormat/>
    <w:rsid w:val="00F65D3A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3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F2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3E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5D3A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5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2520A-60B5-45D4-A76E-D5C02D99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2014-05-19T10:11:00Z</dcterms:created>
  <dcterms:modified xsi:type="dcterms:W3CDTF">2015-01-12T11:55:00Z</dcterms:modified>
</cp:coreProperties>
</file>